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39A22" w14:textId="77777777" w:rsidR="008837BA" w:rsidRDefault="008837BA" w:rsidP="008837BA">
      <w:pPr>
        <w:pStyle w:val="Default"/>
        <w:spacing w:line="360" w:lineRule="auto"/>
        <w:jc w:val="both"/>
      </w:pPr>
    </w:p>
    <w:p w14:paraId="290CECBC" w14:textId="77777777" w:rsidR="008837BA" w:rsidRDefault="008837BA" w:rsidP="008837BA">
      <w:pPr>
        <w:pStyle w:val="Default"/>
        <w:spacing w:line="360" w:lineRule="auto"/>
        <w:jc w:val="both"/>
      </w:pPr>
      <w:r>
        <w:t xml:space="preserve"> </w:t>
      </w:r>
    </w:p>
    <w:p w14:paraId="024EABCE" w14:textId="77777777" w:rsidR="008837BA" w:rsidRDefault="008837BA" w:rsidP="008837BA">
      <w:pPr>
        <w:pStyle w:val="Default"/>
      </w:pPr>
    </w:p>
    <w:p w14:paraId="1F21B729" w14:textId="5C84AE8E" w:rsidR="008837BA" w:rsidRDefault="008837BA" w:rsidP="008837BA">
      <w:pPr>
        <w:pStyle w:val="Default"/>
        <w:rPr>
          <w:b/>
          <w:bCs/>
          <w:sz w:val="23"/>
          <w:szCs w:val="23"/>
        </w:rPr>
      </w:pPr>
      <w:r>
        <w:t xml:space="preserve"> </w:t>
      </w:r>
      <w:r>
        <w:rPr>
          <w:b/>
          <w:bCs/>
          <w:sz w:val="23"/>
          <w:szCs w:val="23"/>
        </w:rPr>
        <w:t xml:space="preserve">BIBLIOGRAFIA </w:t>
      </w:r>
      <w:r>
        <w:rPr>
          <w:b/>
          <w:bCs/>
          <w:sz w:val="23"/>
          <w:szCs w:val="23"/>
        </w:rPr>
        <w:t>SINDROME AUTISTICA</w:t>
      </w:r>
    </w:p>
    <w:p w14:paraId="69295759" w14:textId="77777777" w:rsidR="008837BA" w:rsidRDefault="008837BA" w:rsidP="008837BA">
      <w:pPr>
        <w:pStyle w:val="Default"/>
        <w:rPr>
          <w:sz w:val="23"/>
          <w:szCs w:val="23"/>
        </w:rPr>
      </w:pPr>
      <w:bookmarkStart w:id="0" w:name="_GoBack"/>
      <w:bookmarkEnd w:id="0"/>
    </w:p>
    <w:p w14:paraId="6B7C51A6" w14:textId="77777777" w:rsidR="008837BA" w:rsidRDefault="008837BA" w:rsidP="008837BA">
      <w:pPr>
        <w:pStyle w:val="Default"/>
        <w:spacing w:after="27" w:line="360" w:lineRule="auto"/>
        <w:rPr>
          <w:sz w:val="23"/>
          <w:szCs w:val="23"/>
        </w:rPr>
      </w:pPr>
      <w:r>
        <w:rPr>
          <w:sz w:val="23"/>
          <w:szCs w:val="23"/>
        </w:rPr>
        <w:t xml:space="preserve"> AAVV, </w:t>
      </w:r>
      <w:r>
        <w:rPr>
          <w:i/>
          <w:iCs/>
          <w:sz w:val="23"/>
          <w:szCs w:val="23"/>
        </w:rPr>
        <w:t>Autismo a Scuola: strategie efficaci per gli insegnanti</w:t>
      </w:r>
      <w:r>
        <w:rPr>
          <w:sz w:val="23"/>
          <w:szCs w:val="23"/>
        </w:rPr>
        <w:t xml:space="preserve">, Erickson, Trento, 2013. </w:t>
      </w:r>
    </w:p>
    <w:p w14:paraId="1B552F2A" w14:textId="77777777" w:rsidR="008837BA" w:rsidRDefault="008837BA" w:rsidP="008837BA">
      <w:pPr>
        <w:pStyle w:val="Default"/>
        <w:spacing w:after="27" w:line="360" w:lineRule="auto"/>
        <w:rPr>
          <w:sz w:val="23"/>
          <w:szCs w:val="23"/>
        </w:rPr>
      </w:pPr>
      <w:r>
        <w:rPr>
          <w:sz w:val="23"/>
          <w:szCs w:val="23"/>
        </w:rPr>
        <w:t xml:space="preserve"> ANGSA, Associazione Nazionale Genitori Soggetti Autistici, </w:t>
      </w:r>
      <w:r>
        <w:rPr>
          <w:i/>
          <w:iCs/>
          <w:sz w:val="23"/>
          <w:szCs w:val="23"/>
        </w:rPr>
        <w:t>Il Bollettino dell’ANGSA</w:t>
      </w:r>
      <w:r>
        <w:rPr>
          <w:sz w:val="23"/>
          <w:szCs w:val="23"/>
        </w:rPr>
        <w:t xml:space="preserve">, Anno XXV, 1-3 2014, Editore </w:t>
      </w:r>
      <w:proofErr w:type="spellStart"/>
      <w:r>
        <w:rPr>
          <w:sz w:val="23"/>
          <w:szCs w:val="23"/>
        </w:rPr>
        <w:t>Angsa</w:t>
      </w:r>
      <w:proofErr w:type="spellEnd"/>
      <w:r>
        <w:rPr>
          <w:sz w:val="23"/>
          <w:szCs w:val="23"/>
        </w:rPr>
        <w:t xml:space="preserve">, Roma, 2014. </w:t>
      </w:r>
    </w:p>
    <w:p w14:paraId="2DFF1A6D" w14:textId="77777777" w:rsidR="008837BA" w:rsidRDefault="008837BA" w:rsidP="008837BA">
      <w:pPr>
        <w:pStyle w:val="Default"/>
        <w:spacing w:after="27" w:line="360" w:lineRule="auto"/>
        <w:rPr>
          <w:sz w:val="23"/>
          <w:szCs w:val="23"/>
        </w:rPr>
      </w:pPr>
      <w:r>
        <w:rPr>
          <w:sz w:val="23"/>
          <w:szCs w:val="23"/>
        </w:rPr>
        <w:t xml:space="preserve"> APA, American </w:t>
      </w:r>
      <w:proofErr w:type="spellStart"/>
      <w:r>
        <w:rPr>
          <w:sz w:val="23"/>
          <w:szCs w:val="23"/>
        </w:rPr>
        <w:t>Psychiatric</w:t>
      </w:r>
      <w:proofErr w:type="spellEnd"/>
      <w:r>
        <w:rPr>
          <w:sz w:val="23"/>
          <w:szCs w:val="23"/>
        </w:rPr>
        <w:t xml:space="preserve"> Association, </w:t>
      </w:r>
      <w:proofErr w:type="spellStart"/>
      <w:r>
        <w:rPr>
          <w:i/>
          <w:iCs/>
          <w:sz w:val="23"/>
          <w:szCs w:val="23"/>
        </w:rPr>
        <w:t>Diagnostic</w:t>
      </w:r>
      <w:proofErr w:type="spellEnd"/>
      <w:r>
        <w:rPr>
          <w:i/>
          <w:iCs/>
          <w:sz w:val="23"/>
          <w:szCs w:val="23"/>
        </w:rPr>
        <w:t xml:space="preserve"> and Statistical Manual of </w:t>
      </w:r>
      <w:proofErr w:type="spellStart"/>
      <w:r>
        <w:rPr>
          <w:i/>
          <w:iCs/>
          <w:sz w:val="23"/>
          <w:szCs w:val="23"/>
        </w:rPr>
        <w:t>Mental</w:t>
      </w:r>
      <w:proofErr w:type="spellEnd"/>
      <w:r>
        <w:rPr>
          <w:i/>
          <w:iCs/>
          <w:sz w:val="23"/>
          <w:szCs w:val="23"/>
        </w:rPr>
        <w:t xml:space="preserve"> Disorders, </w:t>
      </w:r>
      <w:proofErr w:type="spellStart"/>
      <w:r>
        <w:rPr>
          <w:i/>
          <w:iCs/>
          <w:sz w:val="23"/>
          <w:szCs w:val="23"/>
        </w:rPr>
        <w:t>Fourth</w:t>
      </w:r>
      <w:proofErr w:type="spellEnd"/>
      <w:r>
        <w:rPr>
          <w:i/>
          <w:iCs/>
          <w:sz w:val="23"/>
          <w:szCs w:val="23"/>
        </w:rPr>
        <w:t xml:space="preserve"> Edition</w:t>
      </w:r>
      <w:r>
        <w:rPr>
          <w:sz w:val="23"/>
          <w:szCs w:val="23"/>
        </w:rPr>
        <w:t xml:space="preserve">, 1994, </w:t>
      </w:r>
      <w:proofErr w:type="spellStart"/>
      <w:r>
        <w:rPr>
          <w:sz w:val="23"/>
          <w:szCs w:val="23"/>
        </w:rPr>
        <w:t>tr</w:t>
      </w:r>
      <w:proofErr w:type="spellEnd"/>
      <w:r>
        <w:rPr>
          <w:sz w:val="23"/>
          <w:szCs w:val="23"/>
        </w:rPr>
        <w:t xml:space="preserve">. </w:t>
      </w:r>
      <w:proofErr w:type="spellStart"/>
      <w:r>
        <w:rPr>
          <w:sz w:val="23"/>
          <w:szCs w:val="23"/>
        </w:rPr>
        <w:t>It</w:t>
      </w:r>
      <w:proofErr w:type="spellEnd"/>
      <w:r>
        <w:rPr>
          <w:sz w:val="23"/>
          <w:szCs w:val="23"/>
        </w:rPr>
        <w:t xml:space="preserve">. </w:t>
      </w:r>
      <w:r>
        <w:rPr>
          <w:i/>
          <w:iCs/>
          <w:sz w:val="23"/>
          <w:szCs w:val="23"/>
        </w:rPr>
        <w:t>DSM-IV/Manuale diagnostico e statistico dei disturbi mentali</w:t>
      </w:r>
      <w:r>
        <w:rPr>
          <w:sz w:val="23"/>
          <w:szCs w:val="23"/>
        </w:rPr>
        <w:t xml:space="preserve">, Masson, Milano, 1996. </w:t>
      </w:r>
    </w:p>
    <w:p w14:paraId="2EA59BF8" w14:textId="77777777" w:rsidR="008837BA" w:rsidRDefault="008837BA" w:rsidP="008837BA">
      <w:pPr>
        <w:pStyle w:val="Default"/>
        <w:spacing w:after="27" w:line="360" w:lineRule="auto"/>
        <w:rPr>
          <w:sz w:val="23"/>
          <w:szCs w:val="23"/>
        </w:rPr>
      </w:pPr>
      <w:r>
        <w:rPr>
          <w:sz w:val="23"/>
          <w:szCs w:val="23"/>
        </w:rPr>
        <w:t xml:space="preserve"> APA, American </w:t>
      </w:r>
      <w:proofErr w:type="spellStart"/>
      <w:r>
        <w:rPr>
          <w:sz w:val="23"/>
          <w:szCs w:val="23"/>
        </w:rPr>
        <w:t>Psychiatric</w:t>
      </w:r>
      <w:proofErr w:type="spellEnd"/>
      <w:r>
        <w:rPr>
          <w:sz w:val="23"/>
          <w:szCs w:val="23"/>
        </w:rPr>
        <w:t xml:space="preserve"> Association, </w:t>
      </w:r>
      <w:proofErr w:type="spellStart"/>
      <w:r>
        <w:rPr>
          <w:i/>
          <w:iCs/>
          <w:sz w:val="23"/>
          <w:szCs w:val="23"/>
        </w:rPr>
        <w:t>Diagnostic</w:t>
      </w:r>
      <w:proofErr w:type="spellEnd"/>
      <w:r>
        <w:rPr>
          <w:i/>
          <w:iCs/>
          <w:sz w:val="23"/>
          <w:szCs w:val="23"/>
        </w:rPr>
        <w:t xml:space="preserve"> and Statistical Manual of </w:t>
      </w:r>
      <w:proofErr w:type="spellStart"/>
      <w:r>
        <w:rPr>
          <w:i/>
          <w:iCs/>
          <w:sz w:val="23"/>
          <w:szCs w:val="23"/>
        </w:rPr>
        <w:t>Mental</w:t>
      </w:r>
      <w:proofErr w:type="spellEnd"/>
      <w:r>
        <w:rPr>
          <w:i/>
          <w:iCs/>
          <w:sz w:val="23"/>
          <w:szCs w:val="23"/>
        </w:rPr>
        <w:t xml:space="preserve"> Disorders, Fifth Edition, </w:t>
      </w:r>
      <w:r>
        <w:rPr>
          <w:sz w:val="23"/>
          <w:szCs w:val="23"/>
        </w:rPr>
        <w:t xml:space="preserve">2013, trad. </w:t>
      </w:r>
      <w:proofErr w:type="spellStart"/>
      <w:r>
        <w:rPr>
          <w:sz w:val="23"/>
          <w:szCs w:val="23"/>
        </w:rPr>
        <w:t>It</w:t>
      </w:r>
      <w:proofErr w:type="spellEnd"/>
      <w:r>
        <w:rPr>
          <w:sz w:val="23"/>
          <w:szCs w:val="23"/>
        </w:rPr>
        <w:t xml:space="preserve">. </w:t>
      </w:r>
      <w:r>
        <w:rPr>
          <w:i/>
          <w:iCs/>
          <w:sz w:val="23"/>
          <w:szCs w:val="23"/>
        </w:rPr>
        <w:t>Manuale Diagnostico e Statistico dei Disturbi Mentali. 5° ed</w:t>
      </w:r>
      <w:r>
        <w:rPr>
          <w:sz w:val="23"/>
          <w:szCs w:val="23"/>
        </w:rPr>
        <w:t xml:space="preserve">., Raffaello Cortina Editore, Milano, 2014. </w:t>
      </w:r>
    </w:p>
    <w:p w14:paraId="225D40CD" w14:textId="77777777" w:rsidR="008837BA" w:rsidRPr="008837BA" w:rsidRDefault="008837BA" w:rsidP="008837BA">
      <w:pPr>
        <w:pStyle w:val="Default"/>
        <w:spacing w:after="27" w:line="360" w:lineRule="auto"/>
        <w:rPr>
          <w:sz w:val="23"/>
          <w:szCs w:val="23"/>
          <w:lang w:val="fr-FR"/>
        </w:rPr>
      </w:pPr>
      <w:r>
        <w:rPr>
          <w:sz w:val="23"/>
          <w:szCs w:val="23"/>
        </w:rPr>
        <w:t xml:space="preserve"> ARDUINO G, BRUNERO F, FIORETTO F, GONELLA E, DURETTI S, RICCHIUTI F, POLITI R, FIORELLA D, SARACINO F, MARIO. </w:t>
      </w:r>
      <w:r w:rsidRPr="008837BA">
        <w:rPr>
          <w:sz w:val="23"/>
          <w:szCs w:val="23"/>
          <w:lang w:val="fr-FR"/>
        </w:rPr>
        <w:t xml:space="preserve">B, BORGOGNO P., </w:t>
      </w:r>
      <w:r w:rsidRPr="008837BA">
        <w:rPr>
          <w:i/>
          <w:iCs/>
          <w:sz w:val="23"/>
          <w:szCs w:val="23"/>
          <w:lang w:val="fr-FR"/>
        </w:rPr>
        <w:t xml:space="preserve">The </w:t>
      </w:r>
      <w:proofErr w:type="spellStart"/>
      <w:r w:rsidRPr="008837BA">
        <w:rPr>
          <w:i/>
          <w:iCs/>
          <w:sz w:val="23"/>
          <w:szCs w:val="23"/>
          <w:lang w:val="fr-FR"/>
        </w:rPr>
        <w:t>touch</w:t>
      </w:r>
      <w:proofErr w:type="spellEnd"/>
      <w:r w:rsidRPr="008837BA">
        <w:rPr>
          <w:i/>
          <w:iCs/>
          <w:sz w:val="23"/>
          <w:szCs w:val="23"/>
          <w:lang w:val="fr-FR"/>
        </w:rPr>
        <w:t xml:space="preserve"> for </w:t>
      </w:r>
      <w:proofErr w:type="spellStart"/>
      <w:r w:rsidRPr="008837BA">
        <w:rPr>
          <w:i/>
          <w:iCs/>
          <w:sz w:val="23"/>
          <w:szCs w:val="23"/>
          <w:lang w:val="fr-FR"/>
        </w:rPr>
        <w:t>autism</w:t>
      </w:r>
      <w:proofErr w:type="spellEnd"/>
      <w:r w:rsidRPr="008837BA">
        <w:rPr>
          <w:i/>
          <w:iCs/>
          <w:sz w:val="23"/>
          <w:szCs w:val="23"/>
          <w:lang w:val="fr-FR"/>
        </w:rPr>
        <w:t xml:space="preserve"> </w:t>
      </w:r>
      <w:proofErr w:type="spellStart"/>
      <w:r w:rsidRPr="008837BA">
        <w:rPr>
          <w:i/>
          <w:iCs/>
          <w:sz w:val="23"/>
          <w:szCs w:val="23"/>
          <w:lang w:val="fr-FR"/>
        </w:rPr>
        <w:t>project</w:t>
      </w:r>
      <w:proofErr w:type="spellEnd"/>
      <w:r w:rsidRPr="008837BA">
        <w:rPr>
          <w:i/>
          <w:iCs/>
          <w:sz w:val="23"/>
          <w:szCs w:val="23"/>
          <w:lang w:val="fr-FR"/>
        </w:rPr>
        <w:t xml:space="preserve"> </w:t>
      </w:r>
      <w:r w:rsidRPr="008837BA">
        <w:rPr>
          <w:sz w:val="23"/>
          <w:szCs w:val="23"/>
          <w:lang w:val="fr-FR"/>
        </w:rPr>
        <w:t>(t4A), “Book of Abstracts 10</w:t>
      </w:r>
      <w:r w:rsidRPr="008837BA">
        <w:rPr>
          <w:sz w:val="16"/>
          <w:szCs w:val="16"/>
          <w:lang w:val="fr-FR"/>
        </w:rPr>
        <w:t xml:space="preserve">th </w:t>
      </w:r>
      <w:r w:rsidRPr="008837BA">
        <w:rPr>
          <w:sz w:val="23"/>
          <w:szCs w:val="23"/>
          <w:lang w:val="fr-FR"/>
        </w:rPr>
        <w:t xml:space="preserve">International </w:t>
      </w:r>
      <w:proofErr w:type="spellStart"/>
      <w:r w:rsidRPr="008837BA">
        <w:rPr>
          <w:sz w:val="23"/>
          <w:szCs w:val="23"/>
          <w:lang w:val="fr-FR"/>
        </w:rPr>
        <w:t>Autism</w:t>
      </w:r>
      <w:proofErr w:type="spellEnd"/>
      <w:r w:rsidRPr="008837BA">
        <w:rPr>
          <w:sz w:val="23"/>
          <w:szCs w:val="23"/>
          <w:lang w:val="fr-FR"/>
        </w:rPr>
        <w:t xml:space="preserve">-Europe </w:t>
      </w:r>
      <w:proofErr w:type="spellStart"/>
      <w:r w:rsidRPr="008837BA">
        <w:rPr>
          <w:sz w:val="23"/>
          <w:szCs w:val="23"/>
          <w:lang w:val="fr-FR"/>
        </w:rPr>
        <w:t>Congress</w:t>
      </w:r>
      <w:proofErr w:type="spellEnd"/>
      <w:r w:rsidRPr="008837BA">
        <w:rPr>
          <w:sz w:val="23"/>
          <w:szCs w:val="23"/>
          <w:lang w:val="fr-FR"/>
        </w:rPr>
        <w:t xml:space="preserve">”, Budapest, pp. 412-13, 2013. </w:t>
      </w:r>
    </w:p>
    <w:p w14:paraId="6E8BCBCA" w14:textId="77777777" w:rsidR="008837BA" w:rsidRDefault="008837BA" w:rsidP="008837BA">
      <w:pPr>
        <w:pStyle w:val="Default"/>
        <w:spacing w:after="27" w:line="360" w:lineRule="auto"/>
        <w:rPr>
          <w:sz w:val="23"/>
          <w:szCs w:val="23"/>
        </w:rPr>
      </w:pPr>
      <w:r>
        <w:rPr>
          <w:sz w:val="23"/>
          <w:szCs w:val="23"/>
        </w:rPr>
        <w:t xml:space="preserve"> ARPINATI A. M., MARIANI CERATI D., CLÒ </w:t>
      </w:r>
      <w:proofErr w:type="gramStart"/>
      <w:r>
        <w:rPr>
          <w:sz w:val="23"/>
          <w:szCs w:val="23"/>
        </w:rPr>
        <w:t>E.,TASSO</w:t>
      </w:r>
      <w:proofErr w:type="gramEnd"/>
      <w:r>
        <w:rPr>
          <w:sz w:val="23"/>
          <w:szCs w:val="23"/>
        </w:rPr>
        <w:t xml:space="preserve"> D., </w:t>
      </w:r>
      <w:r>
        <w:rPr>
          <w:i/>
          <w:iCs/>
          <w:sz w:val="23"/>
          <w:szCs w:val="23"/>
        </w:rPr>
        <w:t>Autismo</w:t>
      </w:r>
      <w:r>
        <w:rPr>
          <w:sz w:val="23"/>
          <w:szCs w:val="23"/>
        </w:rPr>
        <w:t xml:space="preserve">, Armando Editore, Roma, 2009. </w:t>
      </w:r>
    </w:p>
    <w:p w14:paraId="041603FD" w14:textId="77777777" w:rsidR="008837BA" w:rsidRPr="008837BA" w:rsidRDefault="008837BA" w:rsidP="008837BA">
      <w:pPr>
        <w:pStyle w:val="Default"/>
        <w:spacing w:after="27" w:line="360" w:lineRule="auto"/>
        <w:rPr>
          <w:sz w:val="23"/>
          <w:szCs w:val="23"/>
          <w:lang w:val="fr-FR"/>
        </w:rPr>
      </w:pPr>
      <w:r>
        <w:rPr>
          <w:sz w:val="23"/>
          <w:szCs w:val="23"/>
        </w:rPr>
        <w:t></w:t>
      </w:r>
      <w:r w:rsidRPr="008837BA">
        <w:rPr>
          <w:sz w:val="23"/>
          <w:szCs w:val="23"/>
          <w:lang w:val="fr-FR"/>
        </w:rPr>
        <w:t xml:space="preserve"> BARON COHEN S., </w:t>
      </w:r>
      <w:proofErr w:type="spellStart"/>
      <w:r w:rsidRPr="008837BA">
        <w:rPr>
          <w:i/>
          <w:iCs/>
          <w:sz w:val="23"/>
          <w:szCs w:val="23"/>
          <w:lang w:val="fr-FR"/>
        </w:rPr>
        <w:t>Autism</w:t>
      </w:r>
      <w:proofErr w:type="spellEnd"/>
      <w:r w:rsidRPr="008837BA">
        <w:rPr>
          <w:i/>
          <w:iCs/>
          <w:sz w:val="23"/>
          <w:szCs w:val="23"/>
          <w:lang w:val="fr-FR"/>
        </w:rPr>
        <w:t xml:space="preserve">, </w:t>
      </w:r>
      <w:proofErr w:type="spellStart"/>
      <w:r w:rsidRPr="008837BA">
        <w:rPr>
          <w:i/>
          <w:iCs/>
          <w:sz w:val="23"/>
          <w:szCs w:val="23"/>
          <w:lang w:val="fr-FR"/>
        </w:rPr>
        <w:t>hypersystemizing</w:t>
      </w:r>
      <w:proofErr w:type="spellEnd"/>
      <w:r w:rsidRPr="008837BA">
        <w:rPr>
          <w:i/>
          <w:iCs/>
          <w:sz w:val="23"/>
          <w:szCs w:val="23"/>
          <w:lang w:val="fr-FR"/>
        </w:rPr>
        <w:t xml:space="preserve"> and </w:t>
      </w:r>
      <w:proofErr w:type="spellStart"/>
      <w:r w:rsidRPr="008837BA">
        <w:rPr>
          <w:i/>
          <w:iCs/>
          <w:sz w:val="23"/>
          <w:szCs w:val="23"/>
          <w:lang w:val="fr-FR"/>
        </w:rPr>
        <w:t>truth</w:t>
      </w:r>
      <w:proofErr w:type="spellEnd"/>
      <w:r w:rsidRPr="008837BA">
        <w:rPr>
          <w:sz w:val="23"/>
          <w:szCs w:val="23"/>
          <w:lang w:val="fr-FR"/>
        </w:rPr>
        <w:t>, “</w:t>
      </w:r>
      <w:proofErr w:type="spellStart"/>
      <w:r w:rsidRPr="008837BA">
        <w:rPr>
          <w:sz w:val="23"/>
          <w:szCs w:val="23"/>
          <w:lang w:val="fr-FR"/>
        </w:rPr>
        <w:t>Quarterly</w:t>
      </w:r>
      <w:proofErr w:type="spellEnd"/>
      <w:r w:rsidRPr="008837BA">
        <w:rPr>
          <w:sz w:val="23"/>
          <w:szCs w:val="23"/>
          <w:lang w:val="fr-FR"/>
        </w:rPr>
        <w:t xml:space="preserve"> Journal of </w:t>
      </w:r>
      <w:proofErr w:type="spellStart"/>
      <w:r w:rsidRPr="008837BA">
        <w:rPr>
          <w:sz w:val="23"/>
          <w:szCs w:val="23"/>
          <w:lang w:val="fr-FR"/>
        </w:rPr>
        <w:t>Experimental</w:t>
      </w:r>
      <w:proofErr w:type="spellEnd"/>
      <w:r w:rsidRPr="008837BA">
        <w:rPr>
          <w:sz w:val="23"/>
          <w:szCs w:val="23"/>
          <w:lang w:val="fr-FR"/>
        </w:rPr>
        <w:t xml:space="preserve"> Psychology”, Taylor &amp; Frances, Milton Park, 2008, pp. 61, 64-75. </w:t>
      </w:r>
    </w:p>
    <w:p w14:paraId="5BA3C146" w14:textId="77777777" w:rsidR="008837BA" w:rsidRPr="008837BA" w:rsidRDefault="008837BA" w:rsidP="008837BA">
      <w:pPr>
        <w:pStyle w:val="Default"/>
        <w:spacing w:after="27" w:line="360" w:lineRule="auto"/>
        <w:rPr>
          <w:sz w:val="23"/>
          <w:szCs w:val="23"/>
          <w:lang w:val="fr-FR"/>
        </w:rPr>
      </w:pPr>
      <w:r>
        <w:rPr>
          <w:sz w:val="23"/>
          <w:szCs w:val="23"/>
        </w:rPr>
        <w:t></w:t>
      </w:r>
      <w:r w:rsidRPr="008837BA">
        <w:rPr>
          <w:sz w:val="23"/>
          <w:szCs w:val="23"/>
          <w:lang w:val="fr-FR"/>
        </w:rPr>
        <w:t xml:space="preserve"> BARTON, E.E., &amp; HARN, E., </w:t>
      </w:r>
      <w:proofErr w:type="spellStart"/>
      <w:r w:rsidRPr="008837BA">
        <w:rPr>
          <w:i/>
          <w:iCs/>
          <w:sz w:val="23"/>
          <w:szCs w:val="23"/>
          <w:lang w:val="fr-FR"/>
        </w:rPr>
        <w:t>Educating</w:t>
      </w:r>
      <w:proofErr w:type="spellEnd"/>
      <w:r w:rsidRPr="008837BA">
        <w:rPr>
          <w:i/>
          <w:iCs/>
          <w:sz w:val="23"/>
          <w:szCs w:val="23"/>
          <w:lang w:val="fr-FR"/>
        </w:rPr>
        <w:t xml:space="preserve"> </w:t>
      </w:r>
      <w:proofErr w:type="spellStart"/>
      <w:r w:rsidRPr="008837BA">
        <w:rPr>
          <w:i/>
          <w:iCs/>
          <w:sz w:val="23"/>
          <w:szCs w:val="23"/>
          <w:lang w:val="fr-FR"/>
        </w:rPr>
        <w:t>young</w:t>
      </w:r>
      <w:proofErr w:type="spellEnd"/>
      <w:r w:rsidRPr="008837BA">
        <w:rPr>
          <w:i/>
          <w:iCs/>
          <w:sz w:val="23"/>
          <w:szCs w:val="23"/>
          <w:lang w:val="fr-FR"/>
        </w:rPr>
        <w:t xml:space="preserve"> </w:t>
      </w:r>
      <w:proofErr w:type="spellStart"/>
      <w:r w:rsidRPr="008837BA">
        <w:rPr>
          <w:i/>
          <w:iCs/>
          <w:sz w:val="23"/>
          <w:szCs w:val="23"/>
          <w:lang w:val="fr-FR"/>
        </w:rPr>
        <w:t>Children</w:t>
      </w:r>
      <w:proofErr w:type="spellEnd"/>
      <w:r w:rsidRPr="008837BA">
        <w:rPr>
          <w:i/>
          <w:iCs/>
          <w:sz w:val="23"/>
          <w:szCs w:val="23"/>
          <w:lang w:val="fr-FR"/>
        </w:rPr>
        <w:t xml:space="preserve"> </w:t>
      </w:r>
      <w:proofErr w:type="spellStart"/>
      <w:r w:rsidRPr="008837BA">
        <w:rPr>
          <w:i/>
          <w:iCs/>
          <w:sz w:val="23"/>
          <w:szCs w:val="23"/>
          <w:lang w:val="fr-FR"/>
        </w:rPr>
        <w:t>with</w:t>
      </w:r>
      <w:proofErr w:type="spellEnd"/>
      <w:r w:rsidRPr="008837BA">
        <w:rPr>
          <w:i/>
          <w:iCs/>
          <w:sz w:val="23"/>
          <w:szCs w:val="23"/>
          <w:lang w:val="fr-FR"/>
        </w:rPr>
        <w:t xml:space="preserve"> </w:t>
      </w:r>
      <w:proofErr w:type="spellStart"/>
      <w:r w:rsidRPr="008837BA">
        <w:rPr>
          <w:i/>
          <w:iCs/>
          <w:sz w:val="23"/>
          <w:szCs w:val="23"/>
          <w:lang w:val="fr-FR"/>
        </w:rPr>
        <w:t>Autism</w:t>
      </w:r>
      <w:proofErr w:type="spellEnd"/>
      <w:r w:rsidRPr="008837BA">
        <w:rPr>
          <w:i/>
          <w:iCs/>
          <w:sz w:val="23"/>
          <w:szCs w:val="23"/>
          <w:lang w:val="fr-FR"/>
        </w:rPr>
        <w:t xml:space="preserve"> Spectrum </w:t>
      </w:r>
      <w:proofErr w:type="spellStart"/>
      <w:r w:rsidRPr="008837BA">
        <w:rPr>
          <w:i/>
          <w:iCs/>
          <w:sz w:val="23"/>
          <w:szCs w:val="23"/>
          <w:lang w:val="fr-FR"/>
        </w:rPr>
        <w:t>Disorders</w:t>
      </w:r>
      <w:proofErr w:type="spellEnd"/>
      <w:r w:rsidRPr="008837BA">
        <w:rPr>
          <w:sz w:val="23"/>
          <w:szCs w:val="23"/>
          <w:lang w:val="fr-FR"/>
        </w:rPr>
        <w:t xml:space="preserve">, </w:t>
      </w:r>
      <w:proofErr w:type="spellStart"/>
      <w:r w:rsidRPr="008837BA">
        <w:rPr>
          <w:sz w:val="23"/>
          <w:szCs w:val="23"/>
          <w:lang w:val="fr-FR"/>
        </w:rPr>
        <w:t>Skyhorse</w:t>
      </w:r>
      <w:proofErr w:type="spellEnd"/>
      <w:r w:rsidRPr="008837BA">
        <w:rPr>
          <w:sz w:val="23"/>
          <w:szCs w:val="23"/>
          <w:lang w:val="fr-FR"/>
        </w:rPr>
        <w:t xml:space="preserve"> </w:t>
      </w:r>
      <w:proofErr w:type="spellStart"/>
      <w:r w:rsidRPr="008837BA">
        <w:rPr>
          <w:sz w:val="23"/>
          <w:szCs w:val="23"/>
          <w:lang w:val="fr-FR"/>
        </w:rPr>
        <w:t>Publishing</w:t>
      </w:r>
      <w:proofErr w:type="spellEnd"/>
      <w:r w:rsidRPr="008837BA">
        <w:rPr>
          <w:sz w:val="23"/>
          <w:szCs w:val="23"/>
          <w:lang w:val="fr-FR"/>
        </w:rPr>
        <w:t xml:space="preserve">, New York, 2014. </w:t>
      </w:r>
    </w:p>
    <w:p w14:paraId="343A7565" w14:textId="77777777" w:rsidR="008837BA" w:rsidRPr="008837BA" w:rsidRDefault="008837BA" w:rsidP="008837BA">
      <w:pPr>
        <w:pStyle w:val="Default"/>
        <w:spacing w:after="27" w:line="360" w:lineRule="auto"/>
        <w:rPr>
          <w:sz w:val="23"/>
          <w:szCs w:val="23"/>
          <w:lang w:val="fr-FR"/>
        </w:rPr>
      </w:pPr>
      <w:r>
        <w:rPr>
          <w:sz w:val="23"/>
          <w:szCs w:val="23"/>
        </w:rPr>
        <w:t></w:t>
      </w:r>
      <w:r w:rsidRPr="008837BA">
        <w:rPr>
          <w:sz w:val="23"/>
          <w:szCs w:val="23"/>
          <w:lang w:val="fr-FR"/>
        </w:rPr>
        <w:t xml:space="preserve"> BELLINI S., AKULLIAN, J., HOPF, A., </w:t>
      </w:r>
      <w:proofErr w:type="spellStart"/>
      <w:r w:rsidRPr="008837BA">
        <w:rPr>
          <w:i/>
          <w:iCs/>
          <w:sz w:val="23"/>
          <w:szCs w:val="23"/>
          <w:lang w:val="fr-FR"/>
        </w:rPr>
        <w:t>Increasing</w:t>
      </w:r>
      <w:proofErr w:type="spellEnd"/>
      <w:r w:rsidRPr="008837BA">
        <w:rPr>
          <w:i/>
          <w:iCs/>
          <w:sz w:val="23"/>
          <w:szCs w:val="23"/>
          <w:lang w:val="fr-FR"/>
        </w:rPr>
        <w:t xml:space="preserve"> social engagement in </w:t>
      </w:r>
      <w:proofErr w:type="spellStart"/>
      <w:r w:rsidRPr="008837BA">
        <w:rPr>
          <w:i/>
          <w:iCs/>
          <w:sz w:val="23"/>
          <w:szCs w:val="23"/>
          <w:lang w:val="fr-FR"/>
        </w:rPr>
        <w:t>young</w:t>
      </w:r>
      <w:proofErr w:type="spellEnd"/>
      <w:r w:rsidRPr="008837BA">
        <w:rPr>
          <w:i/>
          <w:iCs/>
          <w:sz w:val="23"/>
          <w:szCs w:val="23"/>
          <w:lang w:val="fr-FR"/>
        </w:rPr>
        <w:t xml:space="preserve"> </w:t>
      </w:r>
      <w:proofErr w:type="spellStart"/>
      <w:r w:rsidRPr="008837BA">
        <w:rPr>
          <w:i/>
          <w:iCs/>
          <w:sz w:val="23"/>
          <w:szCs w:val="23"/>
          <w:lang w:val="fr-FR"/>
        </w:rPr>
        <w:t>children</w:t>
      </w:r>
      <w:proofErr w:type="spellEnd"/>
      <w:r w:rsidRPr="008837BA">
        <w:rPr>
          <w:i/>
          <w:iCs/>
          <w:sz w:val="23"/>
          <w:szCs w:val="23"/>
          <w:lang w:val="fr-FR"/>
        </w:rPr>
        <w:t xml:space="preserve"> </w:t>
      </w:r>
      <w:proofErr w:type="spellStart"/>
      <w:r w:rsidRPr="008837BA">
        <w:rPr>
          <w:i/>
          <w:iCs/>
          <w:sz w:val="23"/>
          <w:szCs w:val="23"/>
          <w:lang w:val="fr-FR"/>
        </w:rPr>
        <w:t>with</w:t>
      </w:r>
      <w:proofErr w:type="spellEnd"/>
      <w:r w:rsidRPr="008837BA">
        <w:rPr>
          <w:i/>
          <w:iCs/>
          <w:sz w:val="23"/>
          <w:szCs w:val="23"/>
          <w:lang w:val="fr-FR"/>
        </w:rPr>
        <w:t xml:space="preserve"> </w:t>
      </w:r>
      <w:proofErr w:type="spellStart"/>
      <w:r w:rsidRPr="008837BA">
        <w:rPr>
          <w:i/>
          <w:iCs/>
          <w:sz w:val="23"/>
          <w:szCs w:val="23"/>
          <w:lang w:val="fr-FR"/>
        </w:rPr>
        <w:t>autism</w:t>
      </w:r>
      <w:proofErr w:type="spellEnd"/>
      <w:r w:rsidRPr="008837BA">
        <w:rPr>
          <w:i/>
          <w:iCs/>
          <w:sz w:val="23"/>
          <w:szCs w:val="23"/>
          <w:lang w:val="fr-FR"/>
        </w:rPr>
        <w:t xml:space="preserve"> </w:t>
      </w:r>
      <w:proofErr w:type="spellStart"/>
      <w:r w:rsidRPr="008837BA">
        <w:rPr>
          <w:i/>
          <w:iCs/>
          <w:sz w:val="23"/>
          <w:szCs w:val="23"/>
          <w:lang w:val="fr-FR"/>
        </w:rPr>
        <w:t>spectrum</w:t>
      </w:r>
      <w:proofErr w:type="spellEnd"/>
      <w:r w:rsidRPr="008837BA">
        <w:rPr>
          <w:i/>
          <w:iCs/>
          <w:sz w:val="23"/>
          <w:szCs w:val="23"/>
          <w:lang w:val="fr-FR"/>
        </w:rPr>
        <w:t xml:space="preserve"> </w:t>
      </w:r>
      <w:proofErr w:type="spellStart"/>
      <w:r w:rsidRPr="008837BA">
        <w:rPr>
          <w:i/>
          <w:iCs/>
          <w:sz w:val="23"/>
          <w:szCs w:val="23"/>
          <w:lang w:val="fr-FR"/>
        </w:rPr>
        <w:t>disorders</w:t>
      </w:r>
      <w:proofErr w:type="spellEnd"/>
      <w:r w:rsidRPr="008837BA">
        <w:rPr>
          <w:i/>
          <w:iCs/>
          <w:sz w:val="23"/>
          <w:szCs w:val="23"/>
          <w:lang w:val="fr-FR"/>
        </w:rPr>
        <w:t xml:space="preserve"> </w:t>
      </w:r>
      <w:proofErr w:type="spellStart"/>
      <w:r w:rsidRPr="008837BA">
        <w:rPr>
          <w:i/>
          <w:iCs/>
          <w:sz w:val="23"/>
          <w:szCs w:val="23"/>
          <w:lang w:val="fr-FR"/>
        </w:rPr>
        <w:t>using</w:t>
      </w:r>
      <w:proofErr w:type="spellEnd"/>
      <w:r w:rsidRPr="008837BA">
        <w:rPr>
          <w:i/>
          <w:iCs/>
          <w:sz w:val="23"/>
          <w:szCs w:val="23"/>
          <w:lang w:val="fr-FR"/>
        </w:rPr>
        <w:t xml:space="preserve"> </w:t>
      </w:r>
      <w:proofErr w:type="spellStart"/>
      <w:r w:rsidRPr="008837BA">
        <w:rPr>
          <w:i/>
          <w:iCs/>
          <w:sz w:val="23"/>
          <w:szCs w:val="23"/>
          <w:lang w:val="fr-FR"/>
        </w:rPr>
        <w:t>video</w:t>
      </w:r>
      <w:proofErr w:type="spellEnd"/>
      <w:r w:rsidRPr="008837BA">
        <w:rPr>
          <w:i/>
          <w:iCs/>
          <w:sz w:val="23"/>
          <w:szCs w:val="23"/>
          <w:lang w:val="fr-FR"/>
        </w:rPr>
        <w:t xml:space="preserve"> self-modeling</w:t>
      </w:r>
      <w:r w:rsidRPr="008837BA">
        <w:rPr>
          <w:sz w:val="23"/>
          <w:szCs w:val="23"/>
          <w:lang w:val="fr-FR"/>
        </w:rPr>
        <w:t>, “</w:t>
      </w:r>
      <w:proofErr w:type="spellStart"/>
      <w:r w:rsidRPr="008837BA">
        <w:rPr>
          <w:sz w:val="23"/>
          <w:szCs w:val="23"/>
          <w:lang w:val="fr-FR"/>
        </w:rPr>
        <w:t>School</w:t>
      </w:r>
      <w:proofErr w:type="spellEnd"/>
      <w:r w:rsidRPr="008837BA">
        <w:rPr>
          <w:sz w:val="23"/>
          <w:szCs w:val="23"/>
          <w:lang w:val="fr-FR"/>
        </w:rPr>
        <w:t xml:space="preserve"> Psychology </w:t>
      </w:r>
      <w:proofErr w:type="spellStart"/>
      <w:r w:rsidRPr="008837BA">
        <w:rPr>
          <w:sz w:val="23"/>
          <w:szCs w:val="23"/>
          <w:lang w:val="fr-FR"/>
        </w:rPr>
        <w:t>Review</w:t>
      </w:r>
      <w:proofErr w:type="spellEnd"/>
      <w:r w:rsidRPr="008837BA">
        <w:rPr>
          <w:sz w:val="23"/>
          <w:szCs w:val="23"/>
          <w:lang w:val="fr-FR"/>
        </w:rPr>
        <w:t xml:space="preserve">”, Taylor &amp; Frances, Milton Park, 2007, pp. 36, 80-90. </w:t>
      </w:r>
    </w:p>
    <w:p w14:paraId="41B66ACC" w14:textId="77777777" w:rsidR="008837BA" w:rsidRDefault="008837BA" w:rsidP="008837BA">
      <w:pPr>
        <w:pStyle w:val="Default"/>
        <w:spacing w:after="27" w:line="360" w:lineRule="auto"/>
        <w:rPr>
          <w:sz w:val="23"/>
          <w:szCs w:val="23"/>
        </w:rPr>
      </w:pPr>
      <w:r>
        <w:rPr>
          <w:sz w:val="23"/>
          <w:szCs w:val="23"/>
        </w:rPr>
        <w:t xml:space="preserve"> BERTOLINI P., </w:t>
      </w:r>
      <w:r>
        <w:rPr>
          <w:i/>
          <w:iCs/>
          <w:sz w:val="23"/>
          <w:szCs w:val="23"/>
        </w:rPr>
        <w:t>Ad armi pari. La pedagogia a confronto con le altre scienze sociali</w:t>
      </w:r>
      <w:r>
        <w:rPr>
          <w:sz w:val="23"/>
          <w:szCs w:val="23"/>
        </w:rPr>
        <w:t xml:space="preserve">, UTET, Torino, 2005. </w:t>
      </w:r>
    </w:p>
    <w:p w14:paraId="0E2BFC6A" w14:textId="77777777" w:rsidR="008837BA" w:rsidRDefault="008837BA" w:rsidP="008837BA">
      <w:pPr>
        <w:pStyle w:val="Default"/>
        <w:spacing w:after="27" w:line="360" w:lineRule="auto"/>
        <w:rPr>
          <w:sz w:val="23"/>
          <w:szCs w:val="23"/>
        </w:rPr>
      </w:pPr>
      <w:r>
        <w:rPr>
          <w:sz w:val="23"/>
          <w:szCs w:val="23"/>
        </w:rPr>
        <w:t xml:space="preserve"> BOGDASHINA O., </w:t>
      </w:r>
      <w:r>
        <w:rPr>
          <w:i/>
          <w:iCs/>
          <w:sz w:val="23"/>
          <w:szCs w:val="23"/>
        </w:rPr>
        <w:t>Le percezioni sensoriali nell’autismo e nella sindrome di Asperger</w:t>
      </w:r>
      <w:r>
        <w:rPr>
          <w:sz w:val="23"/>
          <w:szCs w:val="23"/>
        </w:rPr>
        <w:t xml:space="preserve">, </w:t>
      </w:r>
      <w:proofErr w:type="spellStart"/>
      <w:r>
        <w:rPr>
          <w:sz w:val="23"/>
          <w:szCs w:val="23"/>
        </w:rPr>
        <w:t>Uovonero</w:t>
      </w:r>
      <w:proofErr w:type="spellEnd"/>
      <w:r>
        <w:rPr>
          <w:sz w:val="23"/>
          <w:szCs w:val="23"/>
        </w:rPr>
        <w:t xml:space="preserve">, Crema, 2003, it.2011. </w:t>
      </w:r>
    </w:p>
    <w:p w14:paraId="487F1BFD" w14:textId="77777777" w:rsidR="008837BA" w:rsidRPr="008837BA" w:rsidRDefault="008837BA" w:rsidP="008837BA">
      <w:pPr>
        <w:pStyle w:val="Default"/>
        <w:spacing w:after="27" w:line="360" w:lineRule="auto"/>
        <w:rPr>
          <w:sz w:val="23"/>
          <w:szCs w:val="23"/>
          <w:lang w:val="fr-FR"/>
        </w:rPr>
      </w:pPr>
      <w:r>
        <w:rPr>
          <w:sz w:val="23"/>
          <w:szCs w:val="23"/>
        </w:rPr>
        <w:t></w:t>
      </w:r>
      <w:r w:rsidRPr="008837BA">
        <w:rPr>
          <w:sz w:val="23"/>
          <w:szCs w:val="23"/>
          <w:lang w:val="fr-FR"/>
        </w:rPr>
        <w:t xml:space="preserve"> BONDY A.S., FROST L.A., </w:t>
      </w:r>
      <w:r w:rsidRPr="008837BA">
        <w:rPr>
          <w:i/>
          <w:iCs/>
          <w:sz w:val="23"/>
          <w:szCs w:val="23"/>
          <w:lang w:val="fr-FR"/>
        </w:rPr>
        <w:t>PECS</w:t>
      </w:r>
      <w:r w:rsidRPr="008837BA">
        <w:rPr>
          <w:sz w:val="23"/>
          <w:szCs w:val="23"/>
          <w:lang w:val="fr-FR"/>
        </w:rPr>
        <w:t xml:space="preserve">: </w:t>
      </w:r>
      <w:r w:rsidRPr="008837BA">
        <w:rPr>
          <w:i/>
          <w:iCs/>
          <w:sz w:val="23"/>
          <w:szCs w:val="23"/>
          <w:lang w:val="fr-FR"/>
        </w:rPr>
        <w:t>The Picture Exchange Communication System Training Manual</w:t>
      </w:r>
      <w:r w:rsidRPr="008837BA">
        <w:rPr>
          <w:sz w:val="23"/>
          <w:szCs w:val="23"/>
          <w:lang w:val="fr-FR"/>
        </w:rPr>
        <w:t xml:space="preserve">, </w:t>
      </w:r>
      <w:proofErr w:type="spellStart"/>
      <w:r w:rsidRPr="008837BA">
        <w:rPr>
          <w:sz w:val="23"/>
          <w:szCs w:val="23"/>
          <w:lang w:val="fr-FR"/>
        </w:rPr>
        <w:t>Pyramid</w:t>
      </w:r>
      <w:proofErr w:type="spellEnd"/>
      <w:r w:rsidRPr="008837BA">
        <w:rPr>
          <w:sz w:val="23"/>
          <w:szCs w:val="23"/>
          <w:lang w:val="fr-FR"/>
        </w:rPr>
        <w:t xml:space="preserve"> </w:t>
      </w:r>
      <w:proofErr w:type="spellStart"/>
      <w:r w:rsidRPr="008837BA">
        <w:rPr>
          <w:sz w:val="23"/>
          <w:szCs w:val="23"/>
          <w:lang w:val="fr-FR"/>
        </w:rPr>
        <w:t>Educational</w:t>
      </w:r>
      <w:proofErr w:type="spellEnd"/>
      <w:r w:rsidRPr="008837BA">
        <w:rPr>
          <w:sz w:val="23"/>
          <w:szCs w:val="23"/>
          <w:lang w:val="fr-FR"/>
        </w:rPr>
        <w:t xml:space="preserve"> Consultants, Brighton, 2005. </w:t>
      </w:r>
    </w:p>
    <w:p w14:paraId="4F619C90" w14:textId="77777777" w:rsidR="008837BA" w:rsidRDefault="008837BA" w:rsidP="008837BA">
      <w:pPr>
        <w:pStyle w:val="Default"/>
        <w:spacing w:line="360" w:lineRule="auto"/>
        <w:rPr>
          <w:sz w:val="23"/>
          <w:szCs w:val="23"/>
        </w:rPr>
      </w:pPr>
      <w:r>
        <w:rPr>
          <w:sz w:val="23"/>
          <w:szCs w:val="23"/>
        </w:rPr>
        <w:t xml:space="preserve"> BOOTH, T., &amp; AINSCOW, M., </w:t>
      </w:r>
      <w:r>
        <w:rPr>
          <w:i/>
          <w:iCs/>
          <w:sz w:val="23"/>
          <w:szCs w:val="23"/>
        </w:rPr>
        <w:t xml:space="preserve">Nuovo Index per l’inclusione: percorsi di apprendimento e </w:t>
      </w:r>
    </w:p>
    <w:p w14:paraId="7DED19A2" w14:textId="0D4A0D80" w:rsidR="008837BA" w:rsidRPr="008837BA" w:rsidRDefault="008837BA" w:rsidP="008837BA">
      <w:pPr>
        <w:pStyle w:val="Default"/>
        <w:spacing w:line="360" w:lineRule="auto"/>
        <w:jc w:val="both"/>
        <w:rPr>
          <w:sz w:val="23"/>
          <w:szCs w:val="23"/>
          <w:lang w:val="fr-FR"/>
        </w:rPr>
      </w:pPr>
      <w:r>
        <w:rPr>
          <w:sz w:val="23"/>
          <w:szCs w:val="23"/>
        </w:rPr>
        <w:t xml:space="preserve">R, FIORELLA D, SARACINO F, MARIO. </w:t>
      </w:r>
      <w:r w:rsidRPr="008837BA">
        <w:rPr>
          <w:sz w:val="23"/>
          <w:szCs w:val="23"/>
          <w:lang w:val="fr-FR"/>
        </w:rPr>
        <w:t xml:space="preserve">B, BORGOGNO P., </w:t>
      </w:r>
      <w:r w:rsidRPr="008837BA">
        <w:rPr>
          <w:i/>
          <w:iCs/>
          <w:sz w:val="23"/>
          <w:szCs w:val="23"/>
          <w:lang w:val="fr-FR"/>
        </w:rPr>
        <w:t xml:space="preserve">The </w:t>
      </w:r>
      <w:proofErr w:type="spellStart"/>
      <w:r w:rsidRPr="008837BA">
        <w:rPr>
          <w:i/>
          <w:iCs/>
          <w:sz w:val="23"/>
          <w:szCs w:val="23"/>
          <w:lang w:val="fr-FR"/>
        </w:rPr>
        <w:t>touch</w:t>
      </w:r>
      <w:proofErr w:type="spellEnd"/>
      <w:r w:rsidRPr="008837BA">
        <w:rPr>
          <w:i/>
          <w:iCs/>
          <w:sz w:val="23"/>
          <w:szCs w:val="23"/>
          <w:lang w:val="fr-FR"/>
        </w:rPr>
        <w:t xml:space="preserve"> for </w:t>
      </w:r>
      <w:proofErr w:type="spellStart"/>
      <w:r w:rsidRPr="008837BA">
        <w:rPr>
          <w:i/>
          <w:iCs/>
          <w:sz w:val="23"/>
          <w:szCs w:val="23"/>
          <w:lang w:val="fr-FR"/>
        </w:rPr>
        <w:t>autism</w:t>
      </w:r>
      <w:proofErr w:type="spellEnd"/>
      <w:r w:rsidRPr="008837BA">
        <w:rPr>
          <w:i/>
          <w:iCs/>
          <w:sz w:val="23"/>
          <w:szCs w:val="23"/>
          <w:lang w:val="fr-FR"/>
        </w:rPr>
        <w:t xml:space="preserve"> </w:t>
      </w:r>
      <w:proofErr w:type="spellStart"/>
      <w:r w:rsidRPr="008837BA">
        <w:rPr>
          <w:i/>
          <w:iCs/>
          <w:sz w:val="23"/>
          <w:szCs w:val="23"/>
          <w:lang w:val="fr-FR"/>
        </w:rPr>
        <w:t>project</w:t>
      </w:r>
      <w:proofErr w:type="spellEnd"/>
      <w:r w:rsidRPr="008837BA">
        <w:rPr>
          <w:i/>
          <w:iCs/>
          <w:sz w:val="23"/>
          <w:szCs w:val="23"/>
          <w:lang w:val="fr-FR"/>
        </w:rPr>
        <w:t xml:space="preserve"> </w:t>
      </w:r>
      <w:r w:rsidRPr="008837BA">
        <w:rPr>
          <w:sz w:val="23"/>
          <w:szCs w:val="23"/>
          <w:lang w:val="fr-FR"/>
        </w:rPr>
        <w:t>(t4A), “Book of Abstracts 10</w:t>
      </w:r>
      <w:r w:rsidRPr="008837BA">
        <w:rPr>
          <w:sz w:val="16"/>
          <w:szCs w:val="16"/>
          <w:lang w:val="fr-FR"/>
        </w:rPr>
        <w:t xml:space="preserve">th </w:t>
      </w:r>
      <w:r w:rsidRPr="008837BA">
        <w:rPr>
          <w:sz w:val="23"/>
          <w:szCs w:val="23"/>
          <w:lang w:val="fr-FR"/>
        </w:rPr>
        <w:t xml:space="preserve">International </w:t>
      </w:r>
      <w:proofErr w:type="spellStart"/>
      <w:r w:rsidRPr="008837BA">
        <w:rPr>
          <w:sz w:val="23"/>
          <w:szCs w:val="23"/>
          <w:lang w:val="fr-FR"/>
        </w:rPr>
        <w:t>Autism</w:t>
      </w:r>
      <w:proofErr w:type="spellEnd"/>
      <w:r w:rsidRPr="008837BA">
        <w:rPr>
          <w:sz w:val="23"/>
          <w:szCs w:val="23"/>
          <w:lang w:val="fr-FR"/>
        </w:rPr>
        <w:t xml:space="preserve">-Europe </w:t>
      </w:r>
      <w:proofErr w:type="spellStart"/>
      <w:r w:rsidRPr="008837BA">
        <w:rPr>
          <w:sz w:val="23"/>
          <w:szCs w:val="23"/>
          <w:lang w:val="fr-FR"/>
        </w:rPr>
        <w:t>Congress</w:t>
      </w:r>
      <w:proofErr w:type="spellEnd"/>
      <w:r w:rsidRPr="008837BA">
        <w:rPr>
          <w:sz w:val="23"/>
          <w:szCs w:val="23"/>
          <w:lang w:val="fr-FR"/>
        </w:rPr>
        <w:t xml:space="preserve">”, Budapest, pp. 412-13, 2013. </w:t>
      </w:r>
    </w:p>
    <w:p w14:paraId="0BFD6799" w14:textId="77777777" w:rsidR="008837BA" w:rsidRDefault="008837BA" w:rsidP="008837BA">
      <w:pPr>
        <w:pStyle w:val="Default"/>
        <w:spacing w:line="360" w:lineRule="auto"/>
        <w:jc w:val="both"/>
        <w:rPr>
          <w:sz w:val="23"/>
          <w:szCs w:val="23"/>
        </w:rPr>
      </w:pPr>
      <w:r>
        <w:rPr>
          <w:sz w:val="23"/>
          <w:szCs w:val="23"/>
        </w:rPr>
        <w:lastRenderedPageBreak/>
        <w:t xml:space="preserve"> ARPINATI A. M., MARIANI CERATI D., CLÒ </w:t>
      </w:r>
      <w:proofErr w:type="gramStart"/>
      <w:r>
        <w:rPr>
          <w:sz w:val="23"/>
          <w:szCs w:val="23"/>
        </w:rPr>
        <w:t>E.,TASSO</w:t>
      </w:r>
      <w:proofErr w:type="gramEnd"/>
      <w:r>
        <w:rPr>
          <w:sz w:val="23"/>
          <w:szCs w:val="23"/>
        </w:rPr>
        <w:t xml:space="preserve"> D., </w:t>
      </w:r>
      <w:r>
        <w:rPr>
          <w:i/>
          <w:iCs/>
          <w:sz w:val="23"/>
          <w:szCs w:val="23"/>
        </w:rPr>
        <w:t>Autismo</w:t>
      </w:r>
      <w:r>
        <w:rPr>
          <w:sz w:val="23"/>
          <w:szCs w:val="23"/>
        </w:rPr>
        <w:t xml:space="preserve">, Armando Editore, Roma, 2009. </w:t>
      </w:r>
    </w:p>
    <w:p w14:paraId="137C02EB" w14:textId="77777777" w:rsidR="008837BA" w:rsidRPr="008837BA" w:rsidRDefault="008837BA" w:rsidP="008837BA">
      <w:pPr>
        <w:pStyle w:val="Default"/>
        <w:spacing w:line="360" w:lineRule="auto"/>
        <w:jc w:val="both"/>
        <w:rPr>
          <w:sz w:val="23"/>
          <w:szCs w:val="23"/>
          <w:lang w:val="fr-FR"/>
        </w:rPr>
      </w:pPr>
      <w:r>
        <w:rPr>
          <w:sz w:val="23"/>
          <w:szCs w:val="23"/>
        </w:rPr>
        <w:t></w:t>
      </w:r>
      <w:r w:rsidRPr="008837BA">
        <w:rPr>
          <w:sz w:val="23"/>
          <w:szCs w:val="23"/>
          <w:lang w:val="fr-FR"/>
        </w:rPr>
        <w:t xml:space="preserve"> BARON COHEN S., </w:t>
      </w:r>
      <w:proofErr w:type="spellStart"/>
      <w:r w:rsidRPr="008837BA">
        <w:rPr>
          <w:i/>
          <w:iCs/>
          <w:sz w:val="23"/>
          <w:szCs w:val="23"/>
          <w:lang w:val="fr-FR"/>
        </w:rPr>
        <w:t>Autism</w:t>
      </w:r>
      <w:proofErr w:type="spellEnd"/>
      <w:r w:rsidRPr="008837BA">
        <w:rPr>
          <w:i/>
          <w:iCs/>
          <w:sz w:val="23"/>
          <w:szCs w:val="23"/>
          <w:lang w:val="fr-FR"/>
        </w:rPr>
        <w:t xml:space="preserve">, </w:t>
      </w:r>
      <w:proofErr w:type="spellStart"/>
      <w:r w:rsidRPr="008837BA">
        <w:rPr>
          <w:i/>
          <w:iCs/>
          <w:sz w:val="23"/>
          <w:szCs w:val="23"/>
          <w:lang w:val="fr-FR"/>
        </w:rPr>
        <w:t>hypersystemizing</w:t>
      </w:r>
      <w:proofErr w:type="spellEnd"/>
      <w:r w:rsidRPr="008837BA">
        <w:rPr>
          <w:i/>
          <w:iCs/>
          <w:sz w:val="23"/>
          <w:szCs w:val="23"/>
          <w:lang w:val="fr-FR"/>
        </w:rPr>
        <w:t xml:space="preserve"> and </w:t>
      </w:r>
      <w:proofErr w:type="spellStart"/>
      <w:r w:rsidRPr="008837BA">
        <w:rPr>
          <w:i/>
          <w:iCs/>
          <w:sz w:val="23"/>
          <w:szCs w:val="23"/>
          <w:lang w:val="fr-FR"/>
        </w:rPr>
        <w:t>truth</w:t>
      </w:r>
      <w:proofErr w:type="spellEnd"/>
      <w:r w:rsidRPr="008837BA">
        <w:rPr>
          <w:sz w:val="23"/>
          <w:szCs w:val="23"/>
          <w:lang w:val="fr-FR"/>
        </w:rPr>
        <w:t>, “</w:t>
      </w:r>
      <w:proofErr w:type="spellStart"/>
      <w:r w:rsidRPr="008837BA">
        <w:rPr>
          <w:sz w:val="23"/>
          <w:szCs w:val="23"/>
          <w:lang w:val="fr-FR"/>
        </w:rPr>
        <w:t>Quarterly</w:t>
      </w:r>
      <w:proofErr w:type="spellEnd"/>
      <w:r w:rsidRPr="008837BA">
        <w:rPr>
          <w:sz w:val="23"/>
          <w:szCs w:val="23"/>
          <w:lang w:val="fr-FR"/>
        </w:rPr>
        <w:t xml:space="preserve"> Journal of </w:t>
      </w:r>
      <w:proofErr w:type="spellStart"/>
      <w:r w:rsidRPr="008837BA">
        <w:rPr>
          <w:sz w:val="23"/>
          <w:szCs w:val="23"/>
          <w:lang w:val="fr-FR"/>
        </w:rPr>
        <w:t>Experimental</w:t>
      </w:r>
      <w:proofErr w:type="spellEnd"/>
      <w:r w:rsidRPr="008837BA">
        <w:rPr>
          <w:sz w:val="23"/>
          <w:szCs w:val="23"/>
          <w:lang w:val="fr-FR"/>
        </w:rPr>
        <w:t xml:space="preserve"> Psychology”, Taylor &amp; Frances, Milton Park, 2008, pp. 61, 64-75. </w:t>
      </w:r>
    </w:p>
    <w:p w14:paraId="1788BCE7" w14:textId="77777777" w:rsidR="008837BA" w:rsidRPr="008837BA" w:rsidRDefault="008837BA" w:rsidP="008837BA">
      <w:pPr>
        <w:pStyle w:val="Default"/>
        <w:spacing w:line="360" w:lineRule="auto"/>
        <w:jc w:val="both"/>
        <w:rPr>
          <w:sz w:val="23"/>
          <w:szCs w:val="23"/>
          <w:lang w:val="fr-FR"/>
        </w:rPr>
      </w:pPr>
      <w:r>
        <w:rPr>
          <w:sz w:val="23"/>
          <w:szCs w:val="23"/>
        </w:rPr>
        <w:t></w:t>
      </w:r>
      <w:r w:rsidRPr="008837BA">
        <w:rPr>
          <w:sz w:val="23"/>
          <w:szCs w:val="23"/>
          <w:lang w:val="fr-FR"/>
        </w:rPr>
        <w:t xml:space="preserve"> BARTON, E.E., &amp; HARN, E., </w:t>
      </w:r>
      <w:proofErr w:type="spellStart"/>
      <w:r w:rsidRPr="008837BA">
        <w:rPr>
          <w:i/>
          <w:iCs/>
          <w:sz w:val="23"/>
          <w:szCs w:val="23"/>
          <w:lang w:val="fr-FR"/>
        </w:rPr>
        <w:t>Educating</w:t>
      </w:r>
      <w:proofErr w:type="spellEnd"/>
      <w:r w:rsidRPr="008837BA">
        <w:rPr>
          <w:i/>
          <w:iCs/>
          <w:sz w:val="23"/>
          <w:szCs w:val="23"/>
          <w:lang w:val="fr-FR"/>
        </w:rPr>
        <w:t xml:space="preserve"> </w:t>
      </w:r>
      <w:proofErr w:type="spellStart"/>
      <w:r w:rsidRPr="008837BA">
        <w:rPr>
          <w:i/>
          <w:iCs/>
          <w:sz w:val="23"/>
          <w:szCs w:val="23"/>
          <w:lang w:val="fr-FR"/>
        </w:rPr>
        <w:t>young</w:t>
      </w:r>
      <w:proofErr w:type="spellEnd"/>
      <w:r w:rsidRPr="008837BA">
        <w:rPr>
          <w:i/>
          <w:iCs/>
          <w:sz w:val="23"/>
          <w:szCs w:val="23"/>
          <w:lang w:val="fr-FR"/>
        </w:rPr>
        <w:t xml:space="preserve"> </w:t>
      </w:r>
      <w:proofErr w:type="spellStart"/>
      <w:r w:rsidRPr="008837BA">
        <w:rPr>
          <w:i/>
          <w:iCs/>
          <w:sz w:val="23"/>
          <w:szCs w:val="23"/>
          <w:lang w:val="fr-FR"/>
        </w:rPr>
        <w:t>Children</w:t>
      </w:r>
      <w:proofErr w:type="spellEnd"/>
      <w:r w:rsidRPr="008837BA">
        <w:rPr>
          <w:i/>
          <w:iCs/>
          <w:sz w:val="23"/>
          <w:szCs w:val="23"/>
          <w:lang w:val="fr-FR"/>
        </w:rPr>
        <w:t xml:space="preserve"> </w:t>
      </w:r>
      <w:proofErr w:type="spellStart"/>
      <w:r w:rsidRPr="008837BA">
        <w:rPr>
          <w:i/>
          <w:iCs/>
          <w:sz w:val="23"/>
          <w:szCs w:val="23"/>
          <w:lang w:val="fr-FR"/>
        </w:rPr>
        <w:t>with</w:t>
      </w:r>
      <w:proofErr w:type="spellEnd"/>
      <w:r w:rsidRPr="008837BA">
        <w:rPr>
          <w:i/>
          <w:iCs/>
          <w:sz w:val="23"/>
          <w:szCs w:val="23"/>
          <w:lang w:val="fr-FR"/>
        </w:rPr>
        <w:t xml:space="preserve"> </w:t>
      </w:r>
      <w:proofErr w:type="spellStart"/>
      <w:r w:rsidRPr="008837BA">
        <w:rPr>
          <w:i/>
          <w:iCs/>
          <w:sz w:val="23"/>
          <w:szCs w:val="23"/>
          <w:lang w:val="fr-FR"/>
        </w:rPr>
        <w:t>Autism</w:t>
      </w:r>
      <w:proofErr w:type="spellEnd"/>
      <w:r w:rsidRPr="008837BA">
        <w:rPr>
          <w:i/>
          <w:iCs/>
          <w:sz w:val="23"/>
          <w:szCs w:val="23"/>
          <w:lang w:val="fr-FR"/>
        </w:rPr>
        <w:t xml:space="preserve"> Spectrum </w:t>
      </w:r>
      <w:proofErr w:type="spellStart"/>
      <w:r w:rsidRPr="008837BA">
        <w:rPr>
          <w:i/>
          <w:iCs/>
          <w:sz w:val="23"/>
          <w:szCs w:val="23"/>
          <w:lang w:val="fr-FR"/>
        </w:rPr>
        <w:t>Disorders</w:t>
      </w:r>
      <w:proofErr w:type="spellEnd"/>
      <w:r w:rsidRPr="008837BA">
        <w:rPr>
          <w:sz w:val="23"/>
          <w:szCs w:val="23"/>
          <w:lang w:val="fr-FR"/>
        </w:rPr>
        <w:t xml:space="preserve">, </w:t>
      </w:r>
      <w:proofErr w:type="spellStart"/>
      <w:r w:rsidRPr="008837BA">
        <w:rPr>
          <w:sz w:val="23"/>
          <w:szCs w:val="23"/>
          <w:lang w:val="fr-FR"/>
        </w:rPr>
        <w:t>Skyhorse</w:t>
      </w:r>
      <w:proofErr w:type="spellEnd"/>
      <w:r w:rsidRPr="008837BA">
        <w:rPr>
          <w:sz w:val="23"/>
          <w:szCs w:val="23"/>
          <w:lang w:val="fr-FR"/>
        </w:rPr>
        <w:t xml:space="preserve"> </w:t>
      </w:r>
      <w:proofErr w:type="spellStart"/>
      <w:r w:rsidRPr="008837BA">
        <w:rPr>
          <w:sz w:val="23"/>
          <w:szCs w:val="23"/>
          <w:lang w:val="fr-FR"/>
        </w:rPr>
        <w:t>Publishing</w:t>
      </w:r>
      <w:proofErr w:type="spellEnd"/>
      <w:r w:rsidRPr="008837BA">
        <w:rPr>
          <w:sz w:val="23"/>
          <w:szCs w:val="23"/>
          <w:lang w:val="fr-FR"/>
        </w:rPr>
        <w:t xml:space="preserve">, New York, 2014. </w:t>
      </w:r>
    </w:p>
    <w:p w14:paraId="73C3A0FD" w14:textId="77777777" w:rsidR="008837BA" w:rsidRPr="008837BA" w:rsidRDefault="008837BA" w:rsidP="008837BA">
      <w:pPr>
        <w:pStyle w:val="Default"/>
        <w:spacing w:line="360" w:lineRule="auto"/>
        <w:jc w:val="both"/>
        <w:rPr>
          <w:sz w:val="23"/>
          <w:szCs w:val="23"/>
          <w:lang w:val="fr-FR"/>
        </w:rPr>
      </w:pPr>
      <w:r>
        <w:rPr>
          <w:sz w:val="23"/>
          <w:szCs w:val="23"/>
        </w:rPr>
        <w:t></w:t>
      </w:r>
      <w:r w:rsidRPr="008837BA">
        <w:rPr>
          <w:sz w:val="23"/>
          <w:szCs w:val="23"/>
          <w:lang w:val="fr-FR"/>
        </w:rPr>
        <w:t xml:space="preserve"> BELLINI S., AKULLIAN, J., HOPF, A., </w:t>
      </w:r>
      <w:proofErr w:type="spellStart"/>
      <w:r w:rsidRPr="008837BA">
        <w:rPr>
          <w:i/>
          <w:iCs/>
          <w:sz w:val="23"/>
          <w:szCs w:val="23"/>
          <w:lang w:val="fr-FR"/>
        </w:rPr>
        <w:t>Increasing</w:t>
      </w:r>
      <w:proofErr w:type="spellEnd"/>
      <w:r w:rsidRPr="008837BA">
        <w:rPr>
          <w:i/>
          <w:iCs/>
          <w:sz w:val="23"/>
          <w:szCs w:val="23"/>
          <w:lang w:val="fr-FR"/>
        </w:rPr>
        <w:t xml:space="preserve"> social engagement in </w:t>
      </w:r>
      <w:proofErr w:type="spellStart"/>
      <w:r w:rsidRPr="008837BA">
        <w:rPr>
          <w:i/>
          <w:iCs/>
          <w:sz w:val="23"/>
          <w:szCs w:val="23"/>
          <w:lang w:val="fr-FR"/>
        </w:rPr>
        <w:t>young</w:t>
      </w:r>
      <w:proofErr w:type="spellEnd"/>
      <w:r w:rsidRPr="008837BA">
        <w:rPr>
          <w:i/>
          <w:iCs/>
          <w:sz w:val="23"/>
          <w:szCs w:val="23"/>
          <w:lang w:val="fr-FR"/>
        </w:rPr>
        <w:t xml:space="preserve"> </w:t>
      </w:r>
      <w:proofErr w:type="spellStart"/>
      <w:r w:rsidRPr="008837BA">
        <w:rPr>
          <w:i/>
          <w:iCs/>
          <w:sz w:val="23"/>
          <w:szCs w:val="23"/>
          <w:lang w:val="fr-FR"/>
        </w:rPr>
        <w:t>children</w:t>
      </w:r>
      <w:proofErr w:type="spellEnd"/>
      <w:r w:rsidRPr="008837BA">
        <w:rPr>
          <w:i/>
          <w:iCs/>
          <w:sz w:val="23"/>
          <w:szCs w:val="23"/>
          <w:lang w:val="fr-FR"/>
        </w:rPr>
        <w:t xml:space="preserve"> </w:t>
      </w:r>
      <w:proofErr w:type="spellStart"/>
      <w:r w:rsidRPr="008837BA">
        <w:rPr>
          <w:i/>
          <w:iCs/>
          <w:sz w:val="23"/>
          <w:szCs w:val="23"/>
          <w:lang w:val="fr-FR"/>
        </w:rPr>
        <w:t>with</w:t>
      </w:r>
      <w:proofErr w:type="spellEnd"/>
      <w:r w:rsidRPr="008837BA">
        <w:rPr>
          <w:i/>
          <w:iCs/>
          <w:sz w:val="23"/>
          <w:szCs w:val="23"/>
          <w:lang w:val="fr-FR"/>
        </w:rPr>
        <w:t xml:space="preserve"> </w:t>
      </w:r>
      <w:proofErr w:type="spellStart"/>
      <w:r w:rsidRPr="008837BA">
        <w:rPr>
          <w:i/>
          <w:iCs/>
          <w:sz w:val="23"/>
          <w:szCs w:val="23"/>
          <w:lang w:val="fr-FR"/>
        </w:rPr>
        <w:t>autism</w:t>
      </w:r>
      <w:proofErr w:type="spellEnd"/>
      <w:r w:rsidRPr="008837BA">
        <w:rPr>
          <w:i/>
          <w:iCs/>
          <w:sz w:val="23"/>
          <w:szCs w:val="23"/>
          <w:lang w:val="fr-FR"/>
        </w:rPr>
        <w:t xml:space="preserve"> </w:t>
      </w:r>
      <w:proofErr w:type="spellStart"/>
      <w:r w:rsidRPr="008837BA">
        <w:rPr>
          <w:i/>
          <w:iCs/>
          <w:sz w:val="23"/>
          <w:szCs w:val="23"/>
          <w:lang w:val="fr-FR"/>
        </w:rPr>
        <w:t>spectrum</w:t>
      </w:r>
      <w:proofErr w:type="spellEnd"/>
      <w:r w:rsidRPr="008837BA">
        <w:rPr>
          <w:i/>
          <w:iCs/>
          <w:sz w:val="23"/>
          <w:szCs w:val="23"/>
          <w:lang w:val="fr-FR"/>
        </w:rPr>
        <w:t xml:space="preserve"> </w:t>
      </w:r>
      <w:proofErr w:type="spellStart"/>
      <w:r w:rsidRPr="008837BA">
        <w:rPr>
          <w:i/>
          <w:iCs/>
          <w:sz w:val="23"/>
          <w:szCs w:val="23"/>
          <w:lang w:val="fr-FR"/>
        </w:rPr>
        <w:t>disorders</w:t>
      </w:r>
      <w:proofErr w:type="spellEnd"/>
      <w:r w:rsidRPr="008837BA">
        <w:rPr>
          <w:i/>
          <w:iCs/>
          <w:sz w:val="23"/>
          <w:szCs w:val="23"/>
          <w:lang w:val="fr-FR"/>
        </w:rPr>
        <w:t xml:space="preserve"> </w:t>
      </w:r>
      <w:proofErr w:type="spellStart"/>
      <w:r w:rsidRPr="008837BA">
        <w:rPr>
          <w:i/>
          <w:iCs/>
          <w:sz w:val="23"/>
          <w:szCs w:val="23"/>
          <w:lang w:val="fr-FR"/>
        </w:rPr>
        <w:t>using</w:t>
      </w:r>
      <w:proofErr w:type="spellEnd"/>
      <w:r w:rsidRPr="008837BA">
        <w:rPr>
          <w:i/>
          <w:iCs/>
          <w:sz w:val="23"/>
          <w:szCs w:val="23"/>
          <w:lang w:val="fr-FR"/>
        </w:rPr>
        <w:t xml:space="preserve"> </w:t>
      </w:r>
      <w:proofErr w:type="spellStart"/>
      <w:r w:rsidRPr="008837BA">
        <w:rPr>
          <w:i/>
          <w:iCs/>
          <w:sz w:val="23"/>
          <w:szCs w:val="23"/>
          <w:lang w:val="fr-FR"/>
        </w:rPr>
        <w:t>video</w:t>
      </w:r>
      <w:proofErr w:type="spellEnd"/>
      <w:r w:rsidRPr="008837BA">
        <w:rPr>
          <w:i/>
          <w:iCs/>
          <w:sz w:val="23"/>
          <w:szCs w:val="23"/>
          <w:lang w:val="fr-FR"/>
        </w:rPr>
        <w:t xml:space="preserve"> self-modeling</w:t>
      </w:r>
      <w:r w:rsidRPr="008837BA">
        <w:rPr>
          <w:sz w:val="23"/>
          <w:szCs w:val="23"/>
          <w:lang w:val="fr-FR"/>
        </w:rPr>
        <w:t>, “</w:t>
      </w:r>
      <w:proofErr w:type="spellStart"/>
      <w:r w:rsidRPr="008837BA">
        <w:rPr>
          <w:sz w:val="23"/>
          <w:szCs w:val="23"/>
          <w:lang w:val="fr-FR"/>
        </w:rPr>
        <w:t>School</w:t>
      </w:r>
      <w:proofErr w:type="spellEnd"/>
      <w:r w:rsidRPr="008837BA">
        <w:rPr>
          <w:sz w:val="23"/>
          <w:szCs w:val="23"/>
          <w:lang w:val="fr-FR"/>
        </w:rPr>
        <w:t xml:space="preserve"> Psychology </w:t>
      </w:r>
      <w:proofErr w:type="spellStart"/>
      <w:r w:rsidRPr="008837BA">
        <w:rPr>
          <w:sz w:val="23"/>
          <w:szCs w:val="23"/>
          <w:lang w:val="fr-FR"/>
        </w:rPr>
        <w:t>Review</w:t>
      </w:r>
      <w:proofErr w:type="spellEnd"/>
      <w:r w:rsidRPr="008837BA">
        <w:rPr>
          <w:sz w:val="23"/>
          <w:szCs w:val="23"/>
          <w:lang w:val="fr-FR"/>
        </w:rPr>
        <w:t xml:space="preserve">”, Taylor &amp; Frances, Milton Park, 2007, pp. 36, 80-90. </w:t>
      </w:r>
    </w:p>
    <w:p w14:paraId="3303F728" w14:textId="77777777" w:rsidR="008837BA" w:rsidRDefault="008837BA" w:rsidP="008837BA">
      <w:pPr>
        <w:pStyle w:val="Default"/>
        <w:spacing w:line="360" w:lineRule="auto"/>
        <w:jc w:val="both"/>
        <w:rPr>
          <w:sz w:val="23"/>
          <w:szCs w:val="23"/>
        </w:rPr>
      </w:pPr>
      <w:r>
        <w:rPr>
          <w:sz w:val="23"/>
          <w:szCs w:val="23"/>
        </w:rPr>
        <w:t xml:space="preserve"> BERTOLINI P., </w:t>
      </w:r>
      <w:r>
        <w:rPr>
          <w:i/>
          <w:iCs/>
          <w:sz w:val="23"/>
          <w:szCs w:val="23"/>
        </w:rPr>
        <w:t>Ad armi pari. La pedagogia a confronto con le altre scienze sociali</w:t>
      </w:r>
      <w:r>
        <w:rPr>
          <w:sz w:val="23"/>
          <w:szCs w:val="23"/>
        </w:rPr>
        <w:t xml:space="preserve">, UTET, Torino, 2005. </w:t>
      </w:r>
    </w:p>
    <w:p w14:paraId="3A2D8D14" w14:textId="77777777" w:rsidR="008837BA" w:rsidRDefault="008837BA" w:rsidP="008837BA">
      <w:pPr>
        <w:pStyle w:val="Default"/>
        <w:spacing w:line="360" w:lineRule="auto"/>
        <w:jc w:val="both"/>
        <w:rPr>
          <w:sz w:val="23"/>
          <w:szCs w:val="23"/>
        </w:rPr>
      </w:pPr>
      <w:r>
        <w:rPr>
          <w:sz w:val="23"/>
          <w:szCs w:val="23"/>
        </w:rPr>
        <w:t xml:space="preserve"> BOGDASHINA O., </w:t>
      </w:r>
      <w:r>
        <w:rPr>
          <w:i/>
          <w:iCs/>
          <w:sz w:val="23"/>
          <w:szCs w:val="23"/>
        </w:rPr>
        <w:t>Le percezioni sensoriali nell’autismo e nella sindrome di Asperger</w:t>
      </w:r>
      <w:r>
        <w:rPr>
          <w:sz w:val="23"/>
          <w:szCs w:val="23"/>
        </w:rPr>
        <w:t xml:space="preserve">, </w:t>
      </w:r>
      <w:proofErr w:type="spellStart"/>
      <w:r>
        <w:rPr>
          <w:sz w:val="23"/>
          <w:szCs w:val="23"/>
        </w:rPr>
        <w:t>Uovonero</w:t>
      </w:r>
      <w:proofErr w:type="spellEnd"/>
      <w:r>
        <w:rPr>
          <w:sz w:val="23"/>
          <w:szCs w:val="23"/>
        </w:rPr>
        <w:t xml:space="preserve">, Crema, 2003, it.2011. </w:t>
      </w:r>
    </w:p>
    <w:p w14:paraId="008A000D" w14:textId="77777777" w:rsidR="008837BA" w:rsidRPr="008837BA" w:rsidRDefault="008837BA" w:rsidP="008837BA">
      <w:pPr>
        <w:pStyle w:val="Default"/>
        <w:spacing w:line="360" w:lineRule="auto"/>
        <w:jc w:val="both"/>
        <w:rPr>
          <w:sz w:val="23"/>
          <w:szCs w:val="23"/>
          <w:lang w:val="fr-FR"/>
        </w:rPr>
      </w:pPr>
      <w:r>
        <w:rPr>
          <w:sz w:val="23"/>
          <w:szCs w:val="23"/>
        </w:rPr>
        <w:t></w:t>
      </w:r>
      <w:r w:rsidRPr="008837BA">
        <w:rPr>
          <w:sz w:val="23"/>
          <w:szCs w:val="23"/>
          <w:lang w:val="fr-FR"/>
        </w:rPr>
        <w:t xml:space="preserve"> BONDY A.S., FROST L.A., </w:t>
      </w:r>
      <w:r w:rsidRPr="008837BA">
        <w:rPr>
          <w:i/>
          <w:iCs/>
          <w:sz w:val="23"/>
          <w:szCs w:val="23"/>
          <w:lang w:val="fr-FR"/>
        </w:rPr>
        <w:t>PECS</w:t>
      </w:r>
      <w:r w:rsidRPr="008837BA">
        <w:rPr>
          <w:sz w:val="23"/>
          <w:szCs w:val="23"/>
          <w:lang w:val="fr-FR"/>
        </w:rPr>
        <w:t xml:space="preserve">: </w:t>
      </w:r>
      <w:r w:rsidRPr="008837BA">
        <w:rPr>
          <w:i/>
          <w:iCs/>
          <w:sz w:val="23"/>
          <w:szCs w:val="23"/>
          <w:lang w:val="fr-FR"/>
        </w:rPr>
        <w:t>The Picture Exchange Communication System Training Manual</w:t>
      </w:r>
      <w:r w:rsidRPr="008837BA">
        <w:rPr>
          <w:sz w:val="23"/>
          <w:szCs w:val="23"/>
          <w:lang w:val="fr-FR"/>
        </w:rPr>
        <w:t xml:space="preserve">, </w:t>
      </w:r>
      <w:proofErr w:type="spellStart"/>
      <w:r w:rsidRPr="008837BA">
        <w:rPr>
          <w:sz w:val="23"/>
          <w:szCs w:val="23"/>
          <w:lang w:val="fr-FR"/>
        </w:rPr>
        <w:t>Pyramid</w:t>
      </w:r>
      <w:proofErr w:type="spellEnd"/>
      <w:r w:rsidRPr="008837BA">
        <w:rPr>
          <w:sz w:val="23"/>
          <w:szCs w:val="23"/>
          <w:lang w:val="fr-FR"/>
        </w:rPr>
        <w:t xml:space="preserve"> </w:t>
      </w:r>
      <w:proofErr w:type="spellStart"/>
      <w:r w:rsidRPr="008837BA">
        <w:rPr>
          <w:sz w:val="23"/>
          <w:szCs w:val="23"/>
          <w:lang w:val="fr-FR"/>
        </w:rPr>
        <w:t>Educational</w:t>
      </w:r>
      <w:proofErr w:type="spellEnd"/>
      <w:r w:rsidRPr="008837BA">
        <w:rPr>
          <w:sz w:val="23"/>
          <w:szCs w:val="23"/>
          <w:lang w:val="fr-FR"/>
        </w:rPr>
        <w:t xml:space="preserve"> Consultants, Brighton, 2005. </w:t>
      </w:r>
    </w:p>
    <w:p w14:paraId="4930A6A6" w14:textId="77777777" w:rsidR="008837BA" w:rsidRDefault="008837BA" w:rsidP="008837BA">
      <w:pPr>
        <w:pStyle w:val="Default"/>
        <w:spacing w:line="360" w:lineRule="auto"/>
        <w:jc w:val="both"/>
        <w:rPr>
          <w:sz w:val="23"/>
          <w:szCs w:val="23"/>
        </w:rPr>
      </w:pPr>
      <w:r>
        <w:rPr>
          <w:sz w:val="23"/>
          <w:szCs w:val="23"/>
        </w:rPr>
        <w:t xml:space="preserve"> BOOTH, T., &amp; AINSCOW, M., </w:t>
      </w:r>
      <w:r>
        <w:rPr>
          <w:i/>
          <w:iCs/>
          <w:sz w:val="23"/>
          <w:szCs w:val="23"/>
        </w:rPr>
        <w:t xml:space="preserve">Nuovo Index per l’inclusione: percorsi di apprendimento e partecipazione a scuola, </w:t>
      </w:r>
      <w:r>
        <w:rPr>
          <w:sz w:val="23"/>
          <w:szCs w:val="23"/>
        </w:rPr>
        <w:t xml:space="preserve">Carocci, Roma, 2014. </w:t>
      </w:r>
    </w:p>
    <w:p w14:paraId="6A76036C" w14:textId="77777777" w:rsidR="008837BA" w:rsidRDefault="008837BA" w:rsidP="008837BA">
      <w:pPr>
        <w:pStyle w:val="Default"/>
        <w:spacing w:line="360" w:lineRule="auto"/>
        <w:jc w:val="both"/>
        <w:rPr>
          <w:sz w:val="23"/>
          <w:szCs w:val="23"/>
        </w:rPr>
      </w:pPr>
    </w:p>
    <w:p w14:paraId="4C6E38B9" w14:textId="77777777" w:rsidR="008837BA" w:rsidRDefault="008837BA" w:rsidP="008837BA">
      <w:pPr>
        <w:pStyle w:val="Default"/>
        <w:pageBreakBefore/>
        <w:spacing w:line="360" w:lineRule="auto"/>
        <w:jc w:val="both"/>
        <w:rPr>
          <w:sz w:val="23"/>
          <w:szCs w:val="23"/>
        </w:rPr>
      </w:pPr>
    </w:p>
    <w:p w14:paraId="3B830007" w14:textId="77777777" w:rsidR="008837BA" w:rsidRDefault="008837BA" w:rsidP="008837BA">
      <w:pPr>
        <w:pStyle w:val="Default"/>
        <w:spacing w:line="360" w:lineRule="auto"/>
        <w:jc w:val="both"/>
        <w:rPr>
          <w:sz w:val="23"/>
          <w:szCs w:val="23"/>
        </w:rPr>
      </w:pPr>
      <w:r>
        <w:rPr>
          <w:sz w:val="23"/>
          <w:szCs w:val="23"/>
        </w:rPr>
        <w:t xml:space="preserve"> BORELLINI F., GRUPPO ASPERGER ONLUS (a cura di), </w:t>
      </w:r>
      <w:r>
        <w:rPr>
          <w:i/>
          <w:iCs/>
          <w:sz w:val="23"/>
          <w:szCs w:val="23"/>
        </w:rPr>
        <w:t>Una scuola su misura: bambini con Sindrome di Asperger nella scuola primaria</w:t>
      </w:r>
      <w:r>
        <w:rPr>
          <w:sz w:val="23"/>
          <w:szCs w:val="23"/>
        </w:rPr>
        <w:t xml:space="preserve">, Erickson, Trento, 2003. </w:t>
      </w:r>
    </w:p>
    <w:p w14:paraId="2BA4D8D2" w14:textId="77777777" w:rsidR="008837BA" w:rsidRDefault="008837BA" w:rsidP="008837BA">
      <w:pPr>
        <w:pStyle w:val="Default"/>
        <w:spacing w:line="360" w:lineRule="auto"/>
        <w:jc w:val="both"/>
        <w:rPr>
          <w:sz w:val="23"/>
          <w:szCs w:val="23"/>
        </w:rPr>
      </w:pPr>
      <w:r>
        <w:rPr>
          <w:sz w:val="23"/>
          <w:szCs w:val="23"/>
        </w:rPr>
        <w:t xml:space="preserve"> BORRA M. T., </w:t>
      </w:r>
      <w:r>
        <w:rPr>
          <w:i/>
          <w:iCs/>
          <w:sz w:val="23"/>
          <w:szCs w:val="23"/>
        </w:rPr>
        <w:t xml:space="preserve">Integrazione scolastica delle persone con funzionamento nello spettro autistico e loro condizione in Liguria: proposte di </w:t>
      </w:r>
      <w:proofErr w:type="gramStart"/>
      <w:r>
        <w:rPr>
          <w:i/>
          <w:iCs/>
          <w:sz w:val="23"/>
          <w:szCs w:val="23"/>
        </w:rPr>
        <w:t xml:space="preserve">lavoro </w:t>
      </w:r>
      <w:r>
        <w:rPr>
          <w:sz w:val="23"/>
          <w:szCs w:val="23"/>
        </w:rPr>
        <w:t>,</w:t>
      </w:r>
      <w:proofErr w:type="gramEnd"/>
      <w:r>
        <w:rPr>
          <w:sz w:val="23"/>
          <w:szCs w:val="23"/>
        </w:rPr>
        <w:t xml:space="preserve"> in AA. VV. </w:t>
      </w:r>
      <w:proofErr w:type="spellStart"/>
      <w:r>
        <w:rPr>
          <w:i/>
          <w:iCs/>
          <w:sz w:val="23"/>
          <w:szCs w:val="23"/>
        </w:rPr>
        <w:t>Different</w:t>
      </w:r>
      <w:proofErr w:type="spellEnd"/>
      <w:r>
        <w:rPr>
          <w:i/>
          <w:iCs/>
          <w:sz w:val="23"/>
          <w:szCs w:val="23"/>
        </w:rPr>
        <w:t xml:space="preserve">, </w:t>
      </w:r>
      <w:proofErr w:type="spellStart"/>
      <w:r>
        <w:rPr>
          <w:i/>
          <w:iCs/>
          <w:sz w:val="23"/>
          <w:szCs w:val="23"/>
        </w:rPr>
        <w:t>not</w:t>
      </w:r>
      <w:proofErr w:type="spellEnd"/>
      <w:r>
        <w:rPr>
          <w:i/>
          <w:iCs/>
          <w:sz w:val="23"/>
          <w:szCs w:val="23"/>
        </w:rPr>
        <w:t xml:space="preserve"> </w:t>
      </w:r>
      <w:proofErr w:type="spellStart"/>
      <w:r>
        <w:rPr>
          <w:i/>
          <w:iCs/>
          <w:sz w:val="23"/>
          <w:szCs w:val="23"/>
        </w:rPr>
        <w:t>less</w:t>
      </w:r>
      <w:proofErr w:type="spellEnd"/>
      <w:r>
        <w:rPr>
          <w:i/>
          <w:iCs/>
          <w:sz w:val="23"/>
          <w:szCs w:val="23"/>
        </w:rPr>
        <w:t xml:space="preserve">. Il funzionamento nello spettro autistico (FSA), </w:t>
      </w:r>
      <w:r>
        <w:rPr>
          <w:sz w:val="23"/>
          <w:szCs w:val="23"/>
        </w:rPr>
        <w:t xml:space="preserve">a cura di P. Fasce, Biblioteca di </w:t>
      </w:r>
      <w:r>
        <w:rPr>
          <w:i/>
          <w:iCs/>
          <w:sz w:val="23"/>
          <w:szCs w:val="23"/>
        </w:rPr>
        <w:t xml:space="preserve">Educazione Democratica / </w:t>
      </w:r>
      <w:r>
        <w:rPr>
          <w:sz w:val="23"/>
          <w:szCs w:val="23"/>
        </w:rPr>
        <w:t xml:space="preserve">3, Edizioni Del Rosone, Foggia, 2015. </w:t>
      </w:r>
    </w:p>
    <w:p w14:paraId="6E1EC6AE" w14:textId="77777777" w:rsidR="008837BA" w:rsidRDefault="008837BA" w:rsidP="008837BA">
      <w:pPr>
        <w:pStyle w:val="Default"/>
        <w:spacing w:line="360" w:lineRule="auto"/>
        <w:jc w:val="both"/>
        <w:rPr>
          <w:sz w:val="23"/>
          <w:szCs w:val="23"/>
        </w:rPr>
      </w:pPr>
      <w:r>
        <w:rPr>
          <w:sz w:val="23"/>
          <w:szCs w:val="23"/>
        </w:rPr>
        <w:t xml:space="preserve"> BRUNERO F, ARDUINO G.M., CAROTTA M., </w:t>
      </w:r>
      <w:r>
        <w:rPr>
          <w:i/>
          <w:iCs/>
          <w:sz w:val="23"/>
          <w:szCs w:val="23"/>
        </w:rPr>
        <w:t>Misurazione del cambiamento e costi dell’intervento in un gruppo di bambini della scuola dell’infanzia con Disturbi dello spettro autistico</w:t>
      </w:r>
      <w:r>
        <w:rPr>
          <w:sz w:val="23"/>
          <w:szCs w:val="23"/>
        </w:rPr>
        <w:t>. In Autismo e Disturbi dello sviluppo</w:t>
      </w:r>
      <w:r>
        <w:rPr>
          <w:i/>
          <w:iCs/>
          <w:sz w:val="23"/>
          <w:szCs w:val="23"/>
        </w:rPr>
        <w:t xml:space="preserve">, </w:t>
      </w:r>
      <w:r>
        <w:rPr>
          <w:sz w:val="23"/>
          <w:szCs w:val="23"/>
        </w:rPr>
        <w:t xml:space="preserve">vol. 12, n. 1, Erickson, Trento, 2014, pp. 91-106. </w:t>
      </w:r>
    </w:p>
    <w:p w14:paraId="2DB8EB9C" w14:textId="77777777" w:rsidR="008837BA" w:rsidRDefault="008837BA" w:rsidP="008837BA">
      <w:pPr>
        <w:pStyle w:val="Default"/>
        <w:spacing w:line="360" w:lineRule="auto"/>
        <w:jc w:val="both"/>
        <w:rPr>
          <w:sz w:val="23"/>
          <w:szCs w:val="23"/>
        </w:rPr>
      </w:pPr>
      <w:r>
        <w:rPr>
          <w:sz w:val="23"/>
          <w:szCs w:val="23"/>
        </w:rPr>
        <w:t xml:space="preserve"> BRUSCAGLIONI M., </w:t>
      </w:r>
      <w:r>
        <w:rPr>
          <w:i/>
          <w:iCs/>
          <w:sz w:val="23"/>
          <w:szCs w:val="23"/>
        </w:rPr>
        <w:t>Dal formatore ai formatori: ruoli e professionalità nel sistema articolato della formazione</w:t>
      </w:r>
      <w:r>
        <w:rPr>
          <w:sz w:val="23"/>
          <w:szCs w:val="23"/>
        </w:rPr>
        <w:t xml:space="preserve">, in </w:t>
      </w:r>
      <w:proofErr w:type="spellStart"/>
      <w:r>
        <w:rPr>
          <w:sz w:val="23"/>
          <w:szCs w:val="23"/>
        </w:rPr>
        <w:t>Infelise</w:t>
      </w:r>
      <w:proofErr w:type="spellEnd"/>
      <w:r>
        <w:rPr>
          <w:sz w:val="23"/>
          <w:szCs w:val="23"/>
        </w:rPr>
        <w:t xml:space="preserve"> L. (a cura di), </w:t>
      </w:r>
      <w:r>
        <w:rPr>
          <w:i/>
          <w:iCs/>
          <w:sz w:val="23"/>
          <w:szCs w:val="23"/>
        </w:rPr>
        <w:t>La Formazione in impresa: Nuove frontiere in Europa</w:t>
      </w:r>
      <w:r>
        <w:rPr>
          <w:sz w:val="23"/>
          <w:szCs w:val="23"/>
        </w:rPr>
        <w:t xml:space="preserve">, Franco Angeli, Milano, 1994, pp. 399 –421, p. 415. </w:t>
      </w:r>
    </w:p>
    <w:p w14:paraId="2A3396D1" w14:textId="77777777" w:rsidR="008837BA" w:rsidRDefault="008837BA" w:rsidP="008837BA">
      <w:pPr>
        <w:pStyle w:val="Default"/>
        <w:spacing w:line="360" w:lineRule="auto"/>
        <w:jc w:val="both"/>
        <w:rPr>
          <w:sz w:val="23"/>
          <w:szCs w:val="23"/>
        </w:rPr>
      </w:pPr>
      <w:r>
        <w:rPr>
          <w:sz w:val="23"/>
          <w:szCs w:val="23"/>
        </w:rPr>
        <w:t xml:space="preserve"> CAFIERO, J.M., </w:t>
      </w:r>
      <w:r>
        <w:rPr>
          <w:i/>
          <w:iCs/>
          <w:sz w:val="23"/>
          <w:szCs w:val="23"/>
        </w:rPr>
        <w:t>Comunicazione aumentativa e alternativa. Strumenti e strategie per l’autismo e i deficit di comunicazione</w:t>
      </w:r>
      <w:r>
        <w:rPr>
          <w:sz w:val="23"/>
          <w:szCs w:val="23"/>
        </w:rPr>
        <w:t xml:space="preserve">, Erickson, Trento, 2009. </w:t>
      </w:r>
    </w:p>
    <w:p w14:paraId="182D8CEC" w14:textId="77777777" w:rsidR="008837BA" w:rsidRDefault="008837BA" w:rsidP="008837BA">
      <w:pPr>
        <w:pStyle w:val="Default"/>
        <w:spacing w:line="360" w:lineRule="auto"/>
        <w:jc w:val="both"/>
        <w:rPr>
          <w:sz w:val="23"/>
          <w:szCs w:val="23"/>
        </w:rPr>
      </w:pPr>
      <w:r>
        <w:rPr>
          <w:sz w:val="23"/>
          <w:szCs w:val="23"/>
        </w:rPr>
        <w:t xml:space="preserve"> CANGIALOSE </w:t>
      </w:r>
      <w:proofErr w:type="gramStart"/>
      <w:r>
        <w:rPr>
          <w:sz w:val="23"/>
          <w:szCs w:val="23"/>
        </w:rPr>
        <w:t>A. ,</w:t>
      </w:r>
      <w:proofErr w:type="gramEnd"/>
      <w:r>
        <w:rPr>
          <w:sz w:val="23"/>
          <w:szCs w:val="23"/>
        </w:rPr>
        <w:t xml:space="preserve"> ALLEN. P.J., </w:t>
      </w:r>
      <w:r>
        <w:rPr>
          <w:i/>
          <w:iCs/>
          <w:sz w:val="23"/>
          <w:szCs w:val="23"/>
        </w:rPr>
        <w:t xml:space="preserve">Screening for </w:t>
      </w:r>
      <w:proofErr w:type="spellStart"/>
      <w:r>
        <w:rPr>
          <w:i/>
          <w:iCs/>
          <w:sz w:val="23"/>
          <w:szCs w:val="23"/>
        </w:rPr>
        <w:t>autism</w:t>
      </w:r>
      <w:proofErr w:type="spellEnd"/>
      <w:r>
        <w:rPr>
          <w:i/>
          <w:iCs/>
          <w:sz w:val="23"/>
          <w:szCs w:val="23"/>
        </w:rPr>
        <w:t xml:space="preserve"> </w:t>
      </w:r>
      <w:proofErr w:type="spellStart"/>
      <w:r>
        <w:rPr>
          <w:i/>
          <w:iCs/>
          <w:sz w:val="23"/>
          <w:szCs w:val="23"/>
        </w:rPr>
        <w:t>spectrum</w:t>
      </w:r>
      <w:proofErr w:type="spellEnd"/>
      <w:r>
        <w:rPr>
          <w:i/>
          <w:iCs/>
          <w:sz w:val="23"/>
          <w:szCs w:val="23"/>
        </w:rPr>
        <w:t xml:space="preserve"> disorders in </w:t>
      </w:r>
      <w:proofErr w:type="spellStart"/>
      <w:r>
        <w:rPr>
          <w:i/>
          <w:iCs/>
          <w:sz w:val="23"/>
          <w:szCs w:val="23"/>
        </w:rPr>
        <w:t>infants</w:t>
      </w:r>
      <w:proofErr w:type="spellEnd"/>
      <w:r>
        <w:rPr>
          <w:i/>
          <w:iCs/>
          <w:sz w:val="23"/>
          <w:szCs w:val="23"/>
        </w:rPr>
        <w:t xml:space="preserve"> </w:t>
      </w:r>
      <w:proofErr w:type="spellStart"/>
      <w:r>
        <w:rPr>
          <w:i/>
          <w:iCs/>
          <w:sz w:val="23"/>
          <w:szCs w:val="23"/>
        </w:rPr>
        <w:t>before</w:t>
      </w:r>
      <w:proofErr w:type="spellEnd"/>
      <w:r>
        <w:rPr>
          <w:i/>
          <w:iCs/>
          <w:sz w:val="23"/>
          <w:szCs w:val="23"/>
        </w:rPr>
        <w:t xml:space="preserve"> 18 </w:t>
      </w:r>
      <w:proofErr w:type="spellStart"/>
      <w:r>
        <w:rPr>
          <w:i/>
          <w:iCs/>
          <w:sz w:val="23"/>
          <w:szCs w:val="23"/>
        </w:rPr>
        <w:t>months</w:t>
      </w:r>
      <w:proofErr w:type="spellEnd"/>
      <w:r>
        <w:rPr>
          <w:i/>
          <w:iCs/>
          <w:sz w:val="23"/>
          <w:szCs w:val="23"/>
        </w:rPr>
        <w:t xml:space="preserve"> of </w:t>
      </w:r>
      <w:proofErr w:type="spellStart"/>
      <w:r>
        <w:rPr>
          <w:i/>
          <w:iCs/>
          <w:sz w:val="23"/>
          <w:szCs w:val="23"/>
        </w:rPr>
        <w:t>age</w:t>
      </w:r>
      <w:proofErr w:type="spellEnd"/>
      <w:r>
        <w:rPr>
          <w:sz w:val="23"/>
          <w:szCs w:val="23"/>
        </w:rPr>
        <w:t xml:space="preserve">, “Journal of </w:t>
      </w:r>
      <w:proofErr w:type="spellStart"/>
      <w:r>
        <w:rPr>
          <w:sz w:val="23"/>
          <w:szCs w:val="23"/>
        </w:rPr>
        <w:t>Pediatric</w:t>
      </w:r>
      <w:proofErr w:type="spellEnd"/>
      <w:r>
        <w:rPr>
          <w:sz w:val="23"/>
          <w:szCs w:val="23"/>
        </w:rPr>
        <w:t xml:space="preserve"> Nursing”, vol. 40, </w:t>
      </w:r>
      <w:proofErr w:type="spellStart"/>
      <w:r>
        <w:rPr>
          <w:sz w:val="23"/>
          <w:szCs w:val="23"/>
        </w:rPr>
        <w:t>Elsevier</w:t>
      </w:r>
      <w:proofErr w:type="spellEnd"/>
      <w:r>
        <w:rPr>
          <w:sz w:val="23"/>
          <w:szCs w:val="23"/>
        </w:rPr>
        <w:t xml:space="preserve">, Amsterdam, pp. 33-37, 2014. </w:t>
      </w:r>
    </w:p>
    <w:p w14:paraId="2683E7AB" w14:textId="77777777" w:rsidR="008837BA" w:rsidRDefault="008837BA" w:rsidP="008837BA">
      <w:pPr>
        <w:pStyle w:val="Default"/>
        <w:spacing w:line="360" w:lineRule="auto"/>
        <w:jc w:val="both"/>
        <w:rPr>
          <w:sz w:val="23"/>
          <w:szCs w:val="23"/>
        </w:rPr>
      </w:pPr>
      <w:r>
        <w:rPr>
          <w:sz w:val="23"/>
          <w:szCs w:val="23"/>
        </w:rPr>
        <w:t xml:space="preserve"> CARETTO F., DIBATTISTA G., SCALESE B., </w:t>
      </w:r>
      <w:r>
        <w:rPr>
          <w:i/>
          <w:iCs/>
          <w:sz w:val="23"/>
          <w:szCs w:val="23"/>
        </w:rPr>
        <w:t>Autismo e autonomie personali: guida per educatori, insegnanti e genitori</w:t>
      </w:r>
      <w:r>
        <w:rPr>
          <w:sz w:val="23"/>
          <w:szCs w:val="23"/>
        </w:rPr>
        <w:t xml:space="preserve">, Erickson, Trento, 2012. </w:t>
      </w:r>
    </w:p>
    <w:p w14:paraId="2D5B4BDC" w14:textId="77777777" w:rsidR="008837BA" w:rsidRDefault="008837BA" w:rsidP="008837BA">
      <w:pPr>
        <w:pStyle w:val="Default"/>
        <w:spacing w:line="360" w:lineRule="auto"/>
        <w:jc w:val="both"/>
        <w:rPr>
          <w:sz w:val="23"/>
          <w:szCs w:val="23"/>
        </w:rPr>
      </w:pPr>
      <w:r>
        <w:rPr>
          <w:sz w:val="23"/>
          <w:szCs w:val="23"/>
        </w:rPr>
        <w:t xml:space="preserve"> CENTRA R., </w:t>
      </w:r>
      <w:r>
        <w:rPr>
          <w:i/>
          <w:iCs/>
          <w:sz w:val="23"/>
          <w:szCs w:val="23"/>
        </w:rPr>
        <w:t>Profilo di Funzionamento</w:t>
      </w:r>
      <w:r>
        <w:rPr>
          <w:sz w:val="23"/>
          <w:szCs w:val="23"/>
        </w:rPr>
        <w:t xml:space="preserve">, </w:t>
      </w:r>
      <w:r>
        <w:rPr>
          <w:i/>
          <w:iCs/>
          <w:sz w:val="23"/>
          <w:szCs w:val="23"/>
        </w:rPr>
        <w:t xml:space="preserve">PEI e Progetto Individuale secondo l’ICF, </w:t>
      </w:r>
      <w:r>
        <w:rPr>
          <w:sz w:val="23"/>
          <w:szCs w:val="23"/>
        </w:rPr>
        <w:t xml:space="preserve">Laboratorio Apprendimento, Roma, 2018. </w:t>
      </w:r>
    </w:p>
    <w:p w14:paraId="227A0E5E" w14:textId="77777777" w:rsidR="008837BA" w:rsidRDefault="008837BA" w:rsidP="008837BA">
      <w:pPr>
        <w:pStyle w:val="Default"/>
        <w:spacing w:line="360" w:lineRule="auto"/>
        <w:jc w:val="both"/>
        <w:rPr>
          <w:sz w:val="23"/>
          <w:szCs w:val="23"/>
        </w:rPr>
      </w:pPr>
      <w:r>
        <w:rPr>
          <w:sz w:val="23"/>
          <w:szCs w:val="23"/>
        </w:rPr>
        <w:t xml:space="preserve"> COTTINI L., </w:t>
      </w:r>
      <w:r>
        <w:rPr>
          <w:i/>
          <w:iCs/>
          <w:sz w:val="23"/>
          <w:szCs w:val="23"/>
        </w:rPr>
        <w:t xml:space="preserve">Cos’è l’autismo infantile, </w:t>
      </w:r>
      <w:r>
        <w:rPr>
          <w:sz w:val="23"/>
          <w:szCs w:val="23"/>
        </w:rPr>
        <w:t xml:space="preserve">Carocci, Roma, 2002a. </w:t>
      </w:r>
    </w:p>
    <w:p w14:paraId="3F85DEA7" w14:textId="77777777" w:rsidR="008837BA" w:rsidRDefault="008837BA" w:rsidP="008837BA">
      <w:pPr>
        <w:pStyle w:val="Default"/>
        <w:spacing w:line="360" w:lineRule="auto"/>
        <w:jc w:val="both"/>
        <w:rPr>
          <w:sz w:val="23"/>
          <w:szCs w:val="23"/>
        </w:rPr>
      </w:pPr>
      <w:r>
        <w:rPr>
          <w:sz w:val="23"/>
          <w:szCs w:val="23"/>
        </w:rPr>
        <w:t xml:space="preserve"> COTTINI L., </w:t>
      </w:r>
      <w:r>
        <w:rPr>
          <w:i/>
          <w:iCs/>
          <w:sz w:val="23"/>
          <w:szCs w:val="23"/>
        </w:rPr>
        <w:t>Educazione e riabilitazione del bambino autistico</w:t>
      </w:r>
      <w:r>
        <w:rPr>
          <w:sz w:val="23"/>
          <w:szCs w:val="23"/>
        </w:rPr>
        <w:t xml:space="preserve">, Carocci, Roma, 2002b. </w:t>
      </w:r>
    </w:p>
    <w:p w14:paraId="0DBB707B" w14:textId="77777777" w:rsidR="008837BA" w:rsidRDefault="008837BA" w:rsidP="008837BA">
      <w:pPr>
        <w:pStyle w:val="Default"/>
        <w:spacing w:line="360" w:lineRule="auto"/>
        <w:jc w:val="both"/>
        <w:rPr>
          <w:sz w:val="23"/>
          <w:szCs w:val="23"/>
        </w:rPr>
      </w:pPr>
      <w:r>
        <w:rPr>
          <w:sz w:val="23"/>
          <w:szCs w:val="23"/>
        </w:rPr>
        <w:t xml:space="preserve"> COTTINI, L., </w:t>
      </w:r>
      <w:r>
        <w:rPr>
          <w:i/>
          <w:iCs/>
          <w:sz w:val="23"/>
          <w:szCs w:val="23"/>
        </w:rPr>
        <w:t>L’integrazione scolastica del bambino autistico</w:t>
      </w:r>
      <w:r>
        <w:rPr>
          <w:sz w:val="23"/>
          <w:szCs w:val="23"/>
        </w:rPr>
        <w:t xml:space="preserve">, Carocci, Roma, 2002c. </w:t>
      </w:r>
    </w:p>
    <w:p w14:paraId="6AD6E0EB" w14:textId="77777777" w:rsidR="008837BA" w:rsidRDefault="008837BA" w:rsidP="008837BA">
      <w:pPr>
        <w:pStyle w:val="Default"/>
        <w:spacing w:line="360" w:lineRule="auto"/>
        <w:jc w:val="both"/>
        <w:rPr>
          <w:sz w:val="23"/>
          <w:szCs w:val="23"/>
        </w:rPr>
      </w:pPr>
      <w:r>
        <w:rPr>
          <w:sz w:val="23"/>
          <w:szCs w:val="23"/>
        </w:rPr>
        <w:t xml:space="preserve"> COTTINI L., </w:t>
      </w:r>
      <w:r>
        <w:rPr>
          <w:i/>
          <w:iCs/>
          <w:sz w:val="23"/>
          <w:szCs w:val="23"/>
        </w:rPr>
        <w:t>Didattica speciale e integrazione scolastica</w:t>
      </w:r>
      <w:r>
        <w:rPr>
          <w:sz w:val="23"/>
          <w:szCs w:val="23"/>
        </w:rPr>
        <w:t xml:space="preserve">, Carocci, Roma, 2004. </w:t>
      </w:r>
    </w:p>
    <w:p w14:paraId="507F8717" w14:textId="77777777" w:rsidR="008837BA" w:rsidRDefault="008837BA" w:rsidP="008837BA">
      <w:pPr>
        <w:pStyle w:val="Default"/>
        <w:spacing w:line="360" w:lineRule="auto"/>
        <w:jc w:val="both"/>
        <w:rPr>
          <w:sz w:val="23"/>
          <w:szCs w:val="23"/>
        </w:rPr>
      </w:pPr>
      <w:r>
        <w:rPr>
          <w:sz w:val="23"/>
          <w:szCs w:val="23"/>
        </w:rPr>
        <w:t xml:space="preserve"> COTTINI L., </w:t>
      </w:r>
      <w:r>
        <w:rPr>
          <w:i/>
          <w:iCs/>
          <w:sz w:val="23"/>
          <w:szCs w:val="23"/>
        </w:rPr>
        <w:t xml:space="preserve">Il Bambino con autismo in classe. Quattro parole chiave per l’integrazione, </w:t>
      </w:r>
      <w:r>
        <w:rPr>
          <w:sz w:val="23"/>
          <w:szCs w:val="23"/>
        </w:rPr>
        <w:t xml:space="preserve">Giunti, Firenze, 2009. </w:t>
      </w:r>
    </w:p>
    <w:p w14:paraId="476E509A" w14:textId="77777777" w:rsidR="008837BA" w:rsidRDefault="008837BA" w:rsidP="008837BA">
      <w:pPr>
        <w:pStyle w:val="Default"/>
        <w:spacing w:line="360" w:lineRule="auto"/>
        <w:jc w:val="both"/>
        <w:rPr>
          <w:sz w:val="23"/>
          <w:szCs w:val="23"/>
        </w:rPr>
      </w:pPr>
    </w:p>
    <w:p w14:paraId="6E16F637" w14:textId="77777777" w:rsidR="008837BA" w:rsidRDefault="008837BA" w:rsidP="008837BA">
      <w:pPr>
        <w:pStyle w:val="Default"/>
        <w:pageBreakBefore/>
        <w:spacing w:line="360" w:lineRule="auto"/>
        <w:jc w:val="both"/>
        <w:rPr>
          <w:sz w:val="23"/>
          <w:szCs w:val="23"/>
        </w:rPr>
      </w:pPr>
    </w:p>
    <w:p w14:paraId="01F086C2" w14:textId="77777777" w:rsidR="008837BA" w:rsidRDefault="008837BA" w:rsidP="008837BA">
      <w:pPr>
        <w:pStyle w:val="Default"/>
        <w:spacing w:line="360" w:lineRule="auto"/>
        <w:jc w:val="both"/>
        <w:rPr>
          <w:sz w:val="23"/>
          <w:szCs w:val="23"/>
        </w:rPr>
      </w:pPr>
      <w:r>
        <w:rPr>
          <w:sz w:val="23"/>
          <w:szCs w:val="23"/>
        </w:rPr>
        <w:t xml:space="preserve"> COTTINI L. (a cura di), </w:t>
      </w:r>
      <w:r>
        <w:rPr>
          <w:i/>
          <w:iCs/>
          <w:sz w:val="23"/>
          <w:szCs w:val="23"/>
        </w:rPr>
        <w:t>L’autismo. La qualità degli interventi nel ciclo di vita</w:t>
      </w:r>
      <w:r>
        <w:rPr>
          <w:sz w:val="23"/>
          <w:szCs w:val="23"/>
        </w:rPr>
        <w:t xml:space="preserve">, Franco Angeli, Milano, 2010. </w:t>
      </w:r>
    </w:p>
    <w:p w14:paraId="036E6DD0" w14:textId="77777777" w:rsidR="008837BA" w:rsidRDefault="008837BA" w:rsidP="008837BA">
      <w:pPr>
        <w:pStyle w:val="Default"/>
        <w:spacing w:line="360" w:lineRule="auto"/>
        <w:jc w:val="both"/>
        <w:rPr>
          <w:sz w:val="23"/>
          <w:szCs w:val="23"/>
        </w:rPr>
      </w:pPr>
      <w:r>
        <w:rPr>
          <w:sz w:val="23"/>
          <w:szCs w:val="23"/>
        </w:rPr>
        <w:t xml:space="preserve"> COTTINI. L., </w:t>
      </w:r>
      <w:r>
        <w:rPr>
          <w:i/>
          <w:iCs/>
          <w:sz w:val="23"/>
          <w:szCs w:val="23"/>
        </w:rPr>
        <w:t>L’allievo con autismo a scuola: Quattro parole chiave per l’integrazione</w:t>
      </w:r>
      <w:r>
        <w:rPr>
          <w:sz w:val="23"/>
          <w:szCs w:val="23"/>
        </w:rPr>
        <w:t xml:space="preserve">, Carocci, Roma, 2011. </w:t>
      </w:r>
    </w:p>
    <w:p w14:paraId="3E7773EC" w14:textId="77777777" w:rsidR="008837BA" w:rsidRDefault="008837BA" w:rsidP="008837BA">
      <w:pPr>
        <w:pStyle w:val="Default"/>
        <w:spacing w:line="360" w:lineRule="auto"/>
        <w:jc w:val="both"/>
        <w:rPr>
          <w:sz w:val="23"/>
          <w:szCs w:val="23"/>
        </w:rPr>
      </w:pPr>
      <w:r>
        <w:rPr>
          <w:sz w:val="23"/>
          <w:szCs w:val="23"/>
        </w:rPr>
        <w:t xml:space="preserve"> COTTINI L., VIVANTI G., BONCI E., CENTRA R., </w:t>
      </w:r>
      <w:r>
        <w:rPr>
          <w:i/>
          <w:iCs/>
          <w:sz w:val="23"/>
          <w:szCs w:val="23"/>
        </w:rPr>
        <w:t>Autismo: come e cosa fare con bambini e ragazzi a scuola</w:t>
      </w:r>
      <w:r>
        <w:rPr>
          <w:sz w:val="23"/>
          <w:szCs w:val="23"/>
        </w:rPr>
        <w:t xml:space="preserve">, Giunti Scuola, Firenze, 2013. </w:t>
      </w:r>
    </w:p>
    <w:p w14:paraId="07A6E76A" w14:textId="77777777" w:rsidR="008837BA" w:rsidRDefault="008837BA" w:rsidP="008837BA">
      <w:pPr>
        <w:pStyle w:val="Default"/>
        <w:spacing w:line="360" w:lineRule="auto"/>
        <w:jc w:val="both"/>
        <w:rPr>
          <w:sz w:val="23"/>
          <w:szCs w:val="23"/>
        </w:rPr>
      </w:pPr>
      <w:r>
        <w:rPr>
          <w:sz w:val="23"/>
          <w:szCs w:val="23"/>
        </w:rPr>
        <w:t xml:space="preserve"> COTTINI L., VIVANTI G. BONCI E., CENTRA R., </w:t>
      </w:r>
      <w:r>
        <w:rPr>
          <w:i/>
          <w:iCs/>
          <w:sz w:val="23"/>
          <w:szCs w:val="23"/>
        </w:rPr>
        <w:t>Autismo. Come e cosa fare con bambini e ragazzi a scuola</w:t>
      </w:r>
      <w:r>
        <w:rPr>
          <w:sz w:val="23"/>
          <w:szCs w:val="23"/>
        </w:rPr>
        <w:t xml:space="preserve">, Giunti </w:t>
      </w:r>
      <w:proofErr w:type="spellStart"/>
      <w:r>
        <w:rPr>
          <w:sz w:val="23"/>
          <w:szCs w:val="23"/>
        </w:rPr>
        <w:t>Edu</w:t>
      </w:r>
      <w:proofErr w:type="spellEnd"/>
      <w:r>
        <w:rPr>
          <w:sz w:val="23"/>
          <w:szCs w:val="23"/>
        </w:rPr>
        <w:t xml:space="preserve">, Firenze, 2016. </w:t>
      </w:r>
    </w:p>
    <w:p w14:paraId="29088B07" w14:textId="77777777" w:rsidR="008837BA" w:rsidRDefault="008837BA" w:rsidP="008837BA">
      <w:pPr>
        <w:pStyle w:val="Default"/>
        <w:spacing w:line="360" w:lineRule="auto"/>
        <w:jc w:val="both"/>
        <w:rPr>
          <w:sz w:val="23"/>
          <w:szCs w:val="23"/>
        </w:rPr>
      </w:pPr>
      <w:r>
        <w:rPr>
          <w:sz w:val="23"/>
          <w:szCs w:val="23"/>
        </w:rPr>
        <w:t xml:space="preserve"> COTTINI L., Didattica speciale e inclusione scolastica, Carocci, Roma, 2017. </w:t>
      </w:r>
    </w:p>
    <w:p w14:paraId="47CA43E4" w14:textId="77777777" w:rsidR="008837BA" w:rsidRDefault="008837BA" w:rsidP="008837BA">
      <w:pPr>
        <w:pStyle w:val="Default"/>
        <w:spacing w:line="360" w:lineRule="auto"/>
        <w:jc w:val="both"/>
        <w:rPr>
          <w:sz w:val="23"/>
          <w:szCs w:val="23"/>
        </w:rPr>
      </w:pPr>
      <w:r>
        <w:rPr>
          <w:sz w:val="23"/>
          <w:szCs w:val="23"/>
        </w:rPr>
        <w:t xml:space="preserve"> CRISAFULLI F., </w:t>
      </w:r>
      <w:r>
        <w:rPr>
          <w:i/>
          <w:iCs/>
          <w:sz w:val="23"/>
          <w:szCs w:val="23"/>
        </w:rPr>
        <w:t xml:space="preserve">E.P. Educatore professionale, </w:t>
      </w:r>
      <w:r>
        <w:rPr>
          <w:sz w:val="23"/>
          <w:szCs w:val="23"/>
        </w:rPr>
        <w:t xml:space="preserve">Maggioli, RSM, 2016. </w:t>
      </w:r>
    </w:p>
    <w:p w14:paraId="359B4C15" w14:textId="77777777" w:rsidR="008837BA" w:rsidRDefault="008837BA" w:rsidP="008837BA">
      <w:pPr>
        <w:pStyle w:val="Default"/>
        <w:spacing w:line="360" w:lineRule="auto"/>
        <w:jc w:val="both"/>
        <w:rPr>
          <w:sz w:val="23"/>
          <w:szCs w:val="23"/>
        </w:rPr>
      </w:pPr>
      <w:r>
        <w:rPr>
          <w:sz w:val="23"/>
          <w:szCs w:val="23"/>
        </w:rPr>
        <w:t xml:space="preserve"> CRISAFULLI F., </w:t>
      </w:r>
      <w:r>
        <w:rPr>
          <w:i/>
          <w:iCs/>
          <w:sz w:val="23"/>
          <w:szCs w:val="23"/>
        </w:rPr>
        <w:t xml:space="preserve">Seconda indagine nazionale sulla figura dell’Educatore </w:t>
      </w:r>
      <w:proofErr w:type="gramStart"/>
      <w:r>
        <w:rPr>
          <w:i/>
          <w:iCs/>
          <w:sz w:val="23"/>
          <w:szCs w:val="23"/>
        </w:rPr>
        <w:t xml:space="preserve">Professionale </w:t>
      </w:r>
      <w:r>
        <w:rPr>
          <w:sz w:val="23"/>
          <w:szCs w:val="23"/>
        </w:rPr>
        <w:t>,</w:t>
      </w:r>
      <w:proofErr w:type="gramEnd"/>
      <w:r>
        <w:rPr>
          <w:sz w:val="23"/>
          <w:szCs w:val="23"/>
        </w:rPr>
        <w:t xml:space="preserve"> “Prospettive Sanitarie e Sociali”, anno XLVI, n. 2. 2, IRS, Milano, 2016. </w:t>
      </w:r>
    </w:p>
    <w:p w14:paraId="21C29BB2" w14:textId="77777777" w:rsidR="008837BA" w:rsidRDefault="008837BA" w:rsidP="008837BA">
      <w:pPr>
        <w:pStyle w:val="Default"/>
        <w:spacing w:line="360" w:lineRule="auto"/>
        <w:jc w:val="both"/>
        <w:rPr>
          <w:sz w:val="23"/>
          <w:szCs w:val="23"/>
        </w:rPr>
      </w:pPr>
    </w:p>
    <w:p w14:paraId="41DBBBE1" w14:textId="77777777" w:rsidR="008837BA" w:rsidRDefault="008837BA" w:rsidP="008837BA">
      <w:pPr>
        <w:pStyle w:val="Default"/>
        <w:spacing w:line="360" w:lineRule="auto"/>
        <w:jc w:val="both"/>
        <w:rPr>
          <w:sz w:val="23"/>
          <w:szCs w:val="23"/>
        </w:rPr>
      </w:pPr>
      <w:r>
        <w:rPr>
          <w:sz w:val="23"/>
          <w:szCs w:val="23"/>
        </w:rPr>
        <w:t xml:space="preserve"> CRISAFULLI, L MOLTENI, L PAOLETTI, PN SCARPA, L SAMBUGARO, S GIULIODORO, </w:t>
      </w:r>
      <w:r>
        <w:rPr>
          <w:i/>
          <w:iCs/>
          <w:sz w:val="23"/>
          <w:szCs w:val="23"/>
        </w:rPr>
        <w:t xml:space="preserve">Il core </w:t>
      </w:r>
      <w:proofErr w:type="spellStart"/>
      <w:r>
        <w:rPr>
          <w:i/>
          <w:iCs/>
          <w:sz w:val="23"/>
          <w:szCs w:val="23"/>
        </w:rPr>
        <w:t>competence</w:t>
      </w:r>
      <w:proofErr w:type="spellEnd"/>
      <w:r>
        <w:rPr>
          <w:i/>
          <w:iCs/>
          <w:sz w:val="23"/>
          <w:szCs w:val="23"/>
        </w:rPr>
        <w:t xml:space="preserve"> dell’educatore professionale. Linee di indirizzo per la formazione</w:t>
      </w:r>
      <w:r>
        <w:rPr>
          <w:sz w:val="23"/>
          <w:szCs w:val="23"/>
        </w:rPr>
        <w:t xml:space="preserve">, </w:t>
      </w:r>
      <w:proofErr w:type="spellStart"/>
      <w:r>
        <w:rPr>
          <w:sz w:val="23"/>
          <w:szCs w:val="23"/>
        </w:rPr>
        <w:t>Unicopli</w:t>
      </w:r>
      <w:proofErr w:type="spellEnd"/>
      <w:r>
        <w:rPr>
          <w:sz w:val="23"/>
          <w:szCs w:val="23"/>
        </w:rPr>
        <w:t xml:space="preserve">, Milano, 2010. </w:t>
      </w:r>
    </w:p>
    <w:p w14:paraId="25C373C4" w14:textId="77777777" w:rsidR="008837BA" w:rsidRDefault="008837BA" w:rsidP="008837BA">
      <w:pPr>
        <w:pStyle w:val="Default"/>
        <w:spacing w:line="360" w:lineRule="auto"/>
        <w:jc w:val="both"/>
        <w:rPr>
          <w:sz w:val="23"/>
          <w:szCs w:val="23"/>
        </w:rPr>
      </w:pPr>
      <w:r>
        <w:rPr>
          <w:sz w:val="23"/>
          <w:szCs w:val="23"/>
        </w:rPr>
        <w:t xml:space="preserve"> CUMINE V., LEACH J. &amp; STEVENSON G., </w:t>
      </w:r>
      <w:r>
        <w:rPr>
          <w:i/>
          <w:iCs/>
          <w:sz w:val="23"/>
          <w:szCs w:val="23"/>
        </w:rPr>
        <w:t>Bambini autistici a scuola: una guida operativa per educatrici di asili nido, di scuola dell’infanzia e dei primi anni della scuola primaria</w:t>
      </w:r>
      <w:r>
        <w:rPr>
          <w:sz w:val="23"/>
          <w:szCs w:val="23"/>
        </w:rPr>
        <w:t xml:space="preserve">, Junior, Azzano S. Paolo, 2005. </w:t>
      </w:r>
    </w:p>
    <w:p w14:paraId="563CF58D" w14:textId="77777777" w:rsidR="008837BA" w:rsidRDefault="008837BA" w:rsidP="008837BA">
      <w:pPr>
        <w:pStyle w:val="Default"/>
        <w:spacing w:line="360" w:lineRule="auto"/>
        <w:jc w:val="both"/>
        <w:rPr>
          <w:sz w:val="23"/>
          <w:szCs w:val="23"/>
        </w:rPr>
      </w:pPr>
      <w:r>
        <w:rPr>
          <w:sz w:val="23"/>
          <w:szCs w:val="23"/>
        </w:rPr>
        <w:t xml:space="preserve"> DEL DUCA D., RAFFIN C., COPAT O., </w:t>
      </w:r>
      <w:r>
        <w:rPr>
          <w:i/>
          <w:iCs/>
          <w:sz w:val="23"/>
          <w:szCs w:val="23"/>
        </w:rPr>
        <w:t>Indagine sulla conoscenza dei bisogni delle persone autistiche e dei servizi preposti</w:t>
      </w:r>
      <w:r>
        <w:rPr>
          <w:sz w:val="23"/>
          <w:szCs w:val="23"/>
        </w:rPr>
        <w:t>, in Fondazione Bambini e Autismo, “Dossier Autismo: dal dire al fare</w:t>
      </w:r>
      <w:r>
        <w:rPr>
          <w:i/>
          <w:iCs/>
          <w:sz w:val="23"/>
          <w:szCs w:val="23"/>
        </w:rPr>
        <w:t xml:space="preserve">”, </w:t>
      </w:r>
      <w:proofErr w:type="spellStart"/>
      <w:r>
        <w:rPr>
          <w:sz w:val="23"/>
          <w:szCs w:val="23"/>
        </w:rPr>
        <w:t>SeCOS</w:t>
      </w:r>
      <w:proofErr w:type="spellEnd"/>
      <w:r>
        <w:rPr>
          <w:sz w:val="23"/>
          <w:szCs w:val="23"/>
        </w:rPr>
        <w:t xml:space="preserve">, Pordenone, 2003. </w:t>
      </w:r>
    </w:p>
    <w:p w14:paraId="7BA509C5" w14:textId="77777777" w:rsidR="008837BA" w:rsidRDefault="008837BA" w:rsidP="008837BA">
      <w:pPr>
        <w:pStyle w:val="Default"/>
        <w:spacing w:line="360" w:lineRule="auto"/>
        <w:jc w:val="both"/>
        <w:rPr>
          <w:sz w:val="23"/>
          <w:szCs w:val="23"/>
        </w:rPr>
      </w:pPr>
      <w:r>
        <w:rPr>
          <w:sz w:val="23"/>
          <w:szCs w:val="23"/>
        </w:rPr>
        <w:t xml:space="preserve"> D’ALONZO L., </w:t>
      </w:r>
      <w:r>
        <w:rPr>
          <w:i/>
          <w:iCs/>
          <w:sz w:val="23"/>
          <w:szCs w:val="23"/>
        </w:rPr>
        <w:t>Gestire le integrazioni a scuola</w:t>
      </w:r>
      <w:r>
        <w:rPr>
          <w:sz w:val="23"/>
          <w:szCs w:val="23"/>
        </w:rPr>
        <w:t xml:space="preserve">, La Scuola, Brescia, 2008. </w:t>
      </w:r>
    </w:p>
    <w:p w14:paraId="0574CBD2" w14:textId="77777777" w:rsidR="008837BA" w:rsidRDefault="008837BA" w:rsidP="008837BA">
      <w:pPr>
        <w:pStyle w:val="Default"/>
        <w:spacing w:line="360" w:lineRule="auto"/>
        <w:jc w:val="both"/>
        <w:rPr>
          <w:sz w:val="23"/>
          <w:szCs w:val="23"/>
        </w:rPr>
      </w:pPr>
      <w:r>
        <w:rPr>
          <w:sz w:val="23"/>
          <w:szCs w:val="23"/>
        </w:rPr>
        <w:t xml:space="preserve"> D’ALONZO L., </w:t>
      </w:r>
      <w:r>
        <w:rPr>
          <w:i/>
          <w:iCs/>
          <w:sz w:val="23"/>
          <w:szCs w:val="23"/>
        </w:rPr>
        <w:t>La pedagogia speciale a scuola: il modello italiano</w:t>
      </w:r>
      <w:r>
        <w:rPr>
          <w:sz w:val="23"/>
          <w:szCs w:val="23"/>
        </w:rPr>
        <w:t xml:space="preserve">, in </w:t>
      </w:r>
      <w:r>
        <w:rPr>
          <w:i/>
          <w:iCs/>
          <w:sz w:val="23"/>
          <w:szCs w:val="23"/>
        </w:rPr>
        <w:t>La pedagogia speciale a scuola: il modello italiano</w:t>
      </w:r>
      <w:r>
        <w:rPr>
          <w:sz w:val="23"/>
          <w:szCs w:val="23"/>
        </w:rPr>
        <w:t xml:space="preserve">, ETS, Pisa, 2016, pp. 629-635. </w:t>
      </w:r>
    </w:p>
    <w:p w14:paraId="6CBBF780" w14:textId="77777777" w:rsidR="008837BA" w:rsidRDefault="008837BA" w:rsidP="008837BA">
      <w:pPr>
        <w:pStyle w:val="Default"/>
        <w:spacing w:line="360" w:lineRule="auto"/>
        <w:jc w:val="both"/>
        <w:rPr>
          <w:sz w:val="23"/>
          <w:szCs w:val="23"/>
        </w:rPr>
      </w:pPr>
      <w:r>
        <w:rPr>
          <w:sz w:val="23"/>
          <w:szCs w:val="23"/>
        </w:rPr>
        <w:t xml:space="preserve"> D’ALONZO, L., CALDIN, R., </w:t>
      </w:r>
      <w:r>
        <w:rPr>
          <w:i/>
          <w:iCs/>
          <w:sz w:val="23"/>
          <w:szCs w:val="23"/>
        </w:rPr>
        <w:t>Questioni, sfide e prospettive della pedagogia speciale</w:t>
      </w:r>
      <w:r>
        <w:rPr>
          <w:sz w:val="23"/>
          <w:szCs w:val="23"/>
        </w:rPr>
        <w:t xml:space="preserve">, Liguori, Napoli, 2012. </w:t>
      </w:r>
    </w:p>
    <w:p w14:paraId="0212DCE5" w14:textId="77777777" w:rsidR="008837BA" w:rsidRDefault="008837BA" w:rsidP="008837BA">
      <w:pPr>
        <w:pStyle w:val="Default"/>
        <w:spacing w:line="360" w:lineRule="auto"/>
        <w:jc w:val="both"/>
        <w:rPr>
          <w:sz w:val="23"/>
          <w:szCs w:val="23"/>
        </w:rPr>
      </w:pPr>
      <w:r>
        <w:rPr>
          <w:sz w:val="23"/>
          <w:szCs w:val="23"/>
        </w:rPr>
        <w:t xml:space="preserve"> D’ALONZO L., CANEVARO A., IANES D., CALDIN R., </w:t>
      </w:r>
      <w:r>
        <w:rPr>
          <w:i/>
          <w:iCs/>
          <w:sz w:val="23"/>
          <w:szCs w:val="23"/>
        </w:rPr>
        <w:t>L’integrazione scolastica nella percezione degli insegnanti</w:t>
      </w:r>
      <w:r>
        <w:rPr>
          <w:sz w:val="23"/>
          <w:szCs w:val="23"/>
        </w:rPr>
        <w:t xml:space="preserve">, Erickson, Trento, 2011. </w:t>
      </w:r>
    </w:p>
    <w:p w14:paraId="28B0E62E" w14:textId="77777777" w:rsidR="008837BA" w:rsidRDefault="008837BA" w:rsidP="008837BA">
      <w:pPr>
        <w:pStyle w:val="Default"/>
        <w:spacing w:line="360" w:lineRule="auto"/>
        <w:jc w:val="both"/>
        <w:rPr>
          <w:sz w:val="23"/>
          <w:szCs w:val="23"/>
        </w:rPr>
      </w:pPr>
      <w:r>
        <w:rPr>
          <w:sz w:val="23"/>
          <w:szCs w:val="23"/>
        </w:rPr>
        <w:t xml:space="preserve"> DYRBJERG P., VEDEL M., </w:t>
      </w:r>
      <w:r>
        <w:rPr>
          <w:i/>
          <w:iCs/>
          <w:sz w:val="23"/>
          <w:szCs w:val="23"/>
        </w:rPr>
        <w:t xml:space="preserve">L’apprendimento visivo nell’autismo: come utilizzare facilitazioni e aiuti tramite immagini, </w:t>
      </w:r>
      <w:r>
        <w:rPr>
          <w:sz w:val="23"/>
          <w:szCs w:val="23"/>
        </w:rPr>
        <w:t xml:space="preserve">Erickson, Trento, 2008. </w:t>
      </w:r>
    </w:p>
    <w:p w14:paraId="257B33E7" w14:textId="77777777" w:rsidR="008837BA" w:rsidRDefault="008837BA" w:rsidP="008837BA">
      <w:pPr>
        <w:pStyle w:val="Default"/>
        <w:spacing w:line="360" w:lineRule="auto"/>
        <w:jc w:val="both"/>
        <w:rPr>
          <w:sz w:val="23"/>
          <w:szCs w:val="23"/>
        </w:rPr>
      </w:pPr>
      <w:r>
        <w:rPr>
          <w:sz w:val="23"/>
          <w:szCs w:val="23"/>
        </w:rPr>
        <w:t xml:space="preserve"> FAIRTHORNE, J., DE KLERK, N., LEONARD H., </w:t>
      </w:r>
      <w:proofErr w:type="spellStart"/>
      <w:r>
        <w:rPr>
          <w:i/>
          <w:iCs/>
          <w:sz w:val="23"/>
          <w:szCs w:val="23"/>
        </w:rPr>
        <w:t>Health</w:t>
      </w:r>
      <w:proofErr w:type="spellEnd"/>
      <w:r>
        <w:rPr>
          <w:i/>
          <w:iCs/>
          <w:sz w:val="23"/>
          <w:szCs w:val="23"/>
        </w:rPr>
        <w:t xml:space="preserve"> of </w:t>
      </w:r>
      <w:proofErr w:type="spellStart"/>
      <w:r>
        <w:rPr>
          <w:i/>
          <w:iCs/>
          <w:sz w:val="23"/>
          <w:szCs w:val="23"/>
        </w:rPr>
        <w:t>mothers</w:t>
      </w:r>
      <w:proofErr w:type="spellEnd"/>
      <w:r>
        <w:rPr>
          <w:i/>
          <w:iCs/>
          <w:sz w:val="23"/>
          <w:szCs w:val="23"/>
        </w:rPr>
        <w:t xml:space="preserve"> of </w:t>
      </w:r>
      <w:proofErr w:type="spellStart"/>
      <w:r>
        <w:rPr>
          <w:i/>
          <w:iCs/>
          <w:sz w:val="23"/>
          <w:szCs w:val="23"/>
        </w:rPr>
        <w:t>children</w:t>
      </w:r>
      <w:proofErr w:type="spellEnd"/>
      <w:r>
        <w:rPr>
          <w:i/>
          <w:iCs/>
          <w:sz w:val="23"/>
          <w:szCs w:val="23"/>
        </w:rPr>
        <w:t xml:space="preserve"> with </w:t>
      </w:r>
      <w:proofErr w:type="spellStart"/>
      <w:r>
        <w:rPr>
          <w:i/>
          <w:iCs/>
          <w:sz w:val="23"/>
          <w:szCs w:val="23"/>
        </w:rPr>
        <w:t>intellectual</w:t>
      </w:r>
      <w:proofErr w:type="spellEnd"/>
      <w:r>
        <w:rPr>
          <w:i/>
          <w:iCs/>
          <w:sz w:val="23"/>
          <w:szCs w:val="23"/>
        </w:rPr>
        <w:t xml:space="preserve"> </w:t>
      </w:r>
      <w:proofErr w:type="spellStart"/>
      <w:r>
        <w:rPr>
          <w:i/>
          <w:iCs/>
          <w:sz w:val="23"/>
          <w:szCs w:val="23"/>
        </w:rPr>
        <w:t>disability</w:t>
      </w:r>
      <w:proofErr w:type="spellEnd"/>
      <w:r>
        <w:rPr>
          <w:i/>
          <w:iCs/>
          <w:sz w:val="23"/>
          <w:szCs w:val="23"/>
        </w:rPr>
        <w:t xml:space="preserve"> or </w:t>
      </w:r>
      <w:proofErr w:type="spellStart"/>
      <w:r>
        <w:rPr>
          <w:i/>
          <w:iCs/>
          <w:sz w:val="23"/>
          <w:szCs w:val="23"/>
        </w:rPr>
        <w:t>autism</w:t>
      </w:r>
      <w:proofErr w:type="spellEnd"/>
      <w:r>
        <w:rPr>
          <w:i/>
          <w:iCs/>
          <w:sz w:val="23"/>
          <w:szCs w:val="23"/>
        </w:rPr>
        <w:t xml:space="preserve"> </w:t>
      </w:r>
      <w:proofErr w:type="spellStart"/>
      <w:r>
        <w:rPr>
          <w:i/>
          <w:iCs/>
          <w:sz w:val="23"/>
          <w:szCs w:val="23"/>
        </w:rPr>
        <w:t>spectrum</w:t>
      </w:r>
      <w:proofErr w:type="spellEnd"/>
      <w:r>
        <w:rPr>
          <w:i/>
          <w:iCs/>
          <w:sz w:val="23"/>
          <w:szCs w:val="23"/>
        </w:rPr>
        <w:t xml:space="preserve"> disorder: a review of the literature</w:t>
      </w:r>
      <w:r>
        <w:rPr>
          <w:sz w:val="23"/>
          <w:szCs w:val="23"/>
        </w:rPr>
        <w:t>, “</w:t>
      </w:r>
      <w:proofErr w:type="spellStart"/>
      <w:r>
        <w:rPr>
          <w:sz w:val="23"/>
          <w:szCs w:val="23"/>
        </w:rPr>
        <w:t>Medical</w:t>
      </w:r>
      <w:proofErr w:type="spellEnd"/>
      <w:r>
        <w:rPr>
          <w:sz w:val="23"/>
          <w:szCs w:val="23"/>
        </w:rPr>
        <w:t xml:space="preserve"> </w:t>
      </w:r>
      <w:proofErr w:type="spellStart"/>
      <w:r>
        <w:rPr>
          <w:sz w:val="23"/>
          <w:szCs w:val="23"/>
        </w:rPr>
        <w:t>Research</w:t>
      </w:r>
      <w:proofErr w:type="spellEnd"/>
      <w:r>
        <w:rPr>
          <w:sz w:val="23"/>
          <w:szCs w:val="23"/>
        </w:rPr>
        <w:t xml:space="preserve"> Archives</w:t>
      </w:r>
      <w:r>
        <w:rPr>
          <w:i/>
          <w:iCs/>
          <w:sz w:val="23"/>
          <w:szCs w:val="23"/>
        </w:rPr>
        <w:t>”</w:t>
      </w:r>
      <w:r>
        <w:rPr>
          <w:sz w:val="23"/>
          <w:szCs w:val="23"/>
        </w:rPr>
        <w:t xml:space="preserve">, n. 3, KEI Journals, </w:t>
      </w:r>
      <w:proofErr w:type="spellStart"/>
      <w:r>
        <w:rPr>
          <w:sz w:val="23"/>
          <w:szCs w:val="23"/>
        </w:rPr>
        <w:t>Walnut</w:t>
      </w:r>
      <w:proofErr w:type="spellEnd"/>
      <w:r>
        <w:rPr>
          <w:sz w:val="23"/>
          <w:szCs w:val="23"/>
        </w:rPr>
        <w:t xml:space="preserve"> CA, 2015. </w:t>
      </w:r>
    </w:p>
    <w:p w14:paraId="0282F073" w14:textId="77777777" w:rsidR="008837BA" w:rsidRDefault="008837BA" w:rsidP="008837BA">
      <w:pPr>
        <w:pStyle w:val="Default"/>
        <w:spacing w:line="360" w:lineRule="auto"/>
        <w:jc w:val="both"/>
        <w:rPr>
          <w:sz w:val="23"/>
          <w:szCs w:val="23"/>
        </w:rPr>
      </w:pPr>
    </w:p>
    <w:p w14:paraId="744F22D9" w14:textId="77777777" w:rsidR="008837BA" w:rsidRDefault="008837BA" w:rsidP="008837BA">
      <w:pPr>
        <w:pStyle w:val="Default"/>
        <w:pageBreakBefore/>
        <w:spacing w:line="360" w:lineRule="auto"/>
        <w:jc w:val="both"/>
        <w:rPr>
          <w:sz w:val="23"/>
          <w:szCs w:val="23"/>
        </w:rPr>
      </w:pPr>
    </w:p>
    <w:p w14:paraId="1AF8CC15" w14:textId="77777777" w:rsidR="008837BA" w:rsidRDefault="008837BA" w:rsidP="008837BA">
      <w:pPr>
        <w:pStyle w:val="Default"/>
        <w:spacing w:line="360" w:lineRule="auto"/>
        <w:jc w:val="both"/>
        <w:rPr>
          <w:sz w:val="23"/>
          <w:szCs w:val="23"/>
        </w:rPr>
      </w:pPr>
      <w:r>
        <w:rPr>
          <w:sz w:val="23"/>
          <w:szCs w:val="23"/>
        </w:rPr>
        <w:t xml:space="preserve"> FARCI G., </w:t>
      </w:r>
      <w:r>
        <w:rPr>
          <w:i/>
          <w:iCs/>
          <w:sz w:val="23"/>
          <w:szCs w:val="23"/>
        </w:rPr>
        <w:t>Per un’educazione speciale dell’alunno con disturbi pervasivi dello sviluppo. Riflessioni relative al contesto scolastico italiano</w:t>
      </w:r>
      <w:r>
        <w:rPr>
          <w:sz w:val="23"/>
          <w:szCs w:val="23"/>
        </w:rPr>
        <w:t xml:space="preserve">, in “Autismo e disturbi dello sviluppo”, vol. 3, n. 1, Erickson, Trento, 2005, pp. 9-22. </w:t>
      </w:r>
    </w:p>
    <w:p w14:paraId="55BA05BD" w14:textId="77777777" w:rsidR="008837BA" w:rsidRDefault="008837BA" w:rsidP="008837BA">
      <w:pPr>
        <w:pStyle w:val="Default"/>
        <w:spacing w:line="360" w:lineRule="auto"/>
        <w:jc w:val="both"/>
        <w:rPr>
          <w:sz w:val="23"/>
          <w:szCs w:val="23"/>
        </w:rPr>
      </w:pPr>
      <w:r>
        <w:rPr>
          <w:sz w:val="23"/>
          <w:szCs w:val="23"/>
        </w:rPr>
        <w:t xml:space="preserve"> FARCI G., </w:t>
      </w:r>
      <w:r>
        <w:rPr>
          <w:i/>
          <w:iCs/>
          <w:sz w:val="23"/>
          <w:szCs w:val="23"/>
        </w:rPr>
        <w:t>Integrazione ed educazione a scuola di alunni con disturbi dello spettro autistico</w:t>
      </w:r>
      <w:r>
        <w:rPr>
          <w:sz w:val="23"/>
          <w:szCs w:val="23"/>
        </w:rPr>
        <w:t xml:space="preserve">, in “Autismo e Disturbi dello Sviluppo”, vol.6, n.1, Erickson, Trento, </w:t>
      </w:r>
      <w:proofErr w:type="gramStart"/>
      <w:r>
        <w:rPr>
          <w:sz w:val="23"/>
          <w:szCs w:val="23"/>
        </w:rPr>
        <w:t>2008 ,</w:t>
      </w:r>
      <w:proofErr w:type="gramEnd"/>
      <w:r>
        <w:rPr>
          <w:sz w:val="23"/>
          <w:szCs w:val="23"/>
        </w:rPr>
        <w:t xml:space="preserve"> pp.107-118. </w:t>
      </w:r>
    </w:p>
    <w:p w14:paraId="5C7B01C5" w14:textId="77777777" w:rsidR="008837BA" w:rsidRDefault="008837BA" w:rsidP="008837BA">
      <w:pPr>
        <w:pStyle w:val="Default"/>
        <w:spacing w:line="360" w:lineRule="auto"/>
        <w:jc w:val="both"/>
        <w:rPr>
          <w:sz w:val="23"/>
          <w:szCs w:val="23"/>
        </w:rPr>
      </w:pPr>
      <w:r>
        <w:rPr>
          <w:sz w:val="23"/>
          <w:szCs w:val="23"/>
        </w:rPr>
        <w:t xml:space="preserve"> FOLGHERAITER F., </w:t>
      </w:r>
      <w:r>
        <w:rPr>
          <w:i/>
          <w:iCs/>
          <w:sz w:val="23"/>
          <w:szCs w:val="23"/>
        </w:rPr>
        <w:t>La cura delle reti. Nel welfare delle relazioni (oltre i Piani di zona)</w:t>
      </w:r>
      <w:r>
        <w:rPr>
          <w:sz w:val="23"/>
          <w:szCs w:val="23"/>
        </w:rPr>
        <w:t xml:space="preserve">, Erickson, Trento, 2006. </w:t>
      </w:r>
    </w:p>
    <w:p w14:paraId="75FFC1CC" w14:textId="77777777" w:rsidR="008837BA" w:rsidRDefault="008837BA" w:rsidP="008837BA">
      <w:pPr>
        <w:pStyle w:val="Default"/>
        <w:spacing w:line="360" w:lineRule="auto"/>
        <w:jc w:val="both"/>
        <w:rPr>
          <w:sz w:val="23"/>
          <w:szCs w:val="23"/>
        </w:rPr>
      </w:pPr>
      <w:r>
        <w:rPr>
          <w:sz w:val="23"/>
          <w:szCs w:val="23"/>
        </w:rPr>
        <w:t xml:space="preserve"> FONTANI, S., </w:t>
      </w:r>
      <w:r>
        <w:rPr>
          <w:i/>
          <w:iCs/>
          <w:sz w:val="23"/>
          <w:szCs w:val="23"/>
        </w:rPr>
        <w:t>I disturbi dello spettro autistico. Percorsi per la didattica inclusiva</w:t>
      </w:r>
      <w:r>
        <w:rPr>
          <w:sz w:val="23"/>
          <w:szCs w:val="23"/>
        </w:rPr>
        <w:t xml:space="preserve">, ETS, Pisa, 2014. </w:t>
      </w:r>
    </w:p>
    <w:p w14:paraId="6FBAAA24" w14:textId="77777777" w:rsidR="008837BA" w:rsidRDefault="008837BA" w:rsidP="008837BA">
      <w:pPr>
        <w:pStyle w:val="Default"/>
        <w:spacing w:line="360" w:lineRule="auto"/>
        <w:jc w:val="both"/>
        <w:rPr>
          <w:sz w:val="23"/>
          <w:szCs w:val="23"/>
        </w:rPr>
      </w:pPr>
      <w:r>
        <w:rPr>
          <w:sz w:val="23"/>
          <w:szCs w:val="23"/>
        </w:rPr>
        <w:t xml:space="preserve"> FORMENTI L., </w:t>
      </w:r>
      <w:r>
        <w:rPr>
          <w:i/>
          <w:iCs/>
          <w:sz w:val="23"/>
          <w:szCs w:val="23"/>
        </w:rPr>
        <w:t>L’importanza di scrivere l’esperienza educativa</w:t>
      </w:r>
      <w:r>
        <w:rPr>
          <w:sz w:val="23"/>
          <w:szCs w:val="23"/>
        </w:rPr>
        <w:t xml:space="preserve">, in </w:t>
      </w:r>
      <w:r>
        <w:rPr>
          <w:i/>
          <w:iCs/>
          <w:sz w:val="23"/>
          <w:szCs w:val="23"/>
        </w:rPr>
        <w:t>Abitare la Patagonia. Storie di adolescenti a volo radente</w:t>
      </w:r>
      <w:r>
        <w:rPr>
          <w:sz w:val="23"/>
          <w:szCs w:val="23"/>
        </w:rPr>
        <w:t xml:space="preserve">, “Animazione Sociale”, suppl. n. 248, Il Ponte, Rimini, 2010. </w:t>
      </w:r>
    </w:p>
    <w:p w14:paraId="671E0ACE" w14:textId="77777777" w:rsidR="008837BA" w:rsidRDefault="008837BA" w:rsidP="008837BA">
      <w:pPr>
        <w:pStyle w:val="Default"/>
        <w:spacing w:line="360" w:lineRule="auto"/>
        <w:jc w:val="both"/>
        <w:rPr>
          <w:sz w:val="23"/>
          <w:szCs w:val="23"/>
        </w:rPr>
      </w:pPr>
      <w:r>
        <w:rPr>
          <w:sz w:val="23"/>
          <w:szCs w:val="23"/>
        </w:rPr>
        <w:t xml:space="preserve"> FOXX R., </w:t>
      </w:r>
      <w:r>
        <w:rPr>
          <w:i/>
          <w:iCs/>
          <w:sz w:val="23"/>
          <w:szCs w:val="23"/>
        </w:rPr>
        <w:t>Trattamento di problemi gravi di comportamento. Oltre l’intervento tecnico: considerazioni cliniche, etiche ed organizzative</w:t>
      </w:r>
      <w:r>
        <w:rPr>
          <w:sz w:val="23"/>
          <w:szCs w:val="23"/>
        </w:rPr>
        <w:t>, “Insegnare all’handicappato</w:t>
      </w:r>
      <w:r>
        <w:rPr>
          <w:i/>
          <w:iCs/>
          <w:sz w:val="23"/>
          <w:szCs w:val="23"/>
        </w:rPr>
        <w:t xml:space="preserve">”, </w:t>
      </w:r>
      <w:r>
        <w:rPr>
          <w:sz w:val="23"/>
          <w:szCs w:val="23"/>
        </w:rPr>
        <w:t xml:space="preserve">vol. 2, n. 1, Erickson, Trento, 1987, pp. 49-68. </w:t>
      </w:r>
    </w:p>
    <w:p w14:paraId="0691780D" w14:textId="77777777" w:rsidR="008837BA" w:rsidRDefault="008837BA" w:rsidP="008837BA">
      <w:pPr>
        <w:pStyle w:val="Default"/>
        <w:spacing w:line="360" w:lineRule="auto"/>
        <w:jc w:val="both"/>
        <w:rPr>
          <w:sz w:val="23"/>
          <w:szCs w:val="23"/>
        </w:rPr>
      </w:pPr>
      <w:r>
        <w:rPr>
          <w:sz w:val="23"/>
          <w:szCs w:val="23"/>
        </w:rPr>
        <w:t xml:space="preserve"> FOXX R. M. DUFRENSE D., </w:t>
      </w:r>
      <w:r>
        <w:rPr>
          <w:i/>
          <w:iCs/>
          <w:sz w:val="23"/>
          <w:szCs w:val="23"/>
        </w:rPr>
        <w:t>Il caso di Harry: un esempio di trattamento dell’autolesionismo grave</w:t>
      </w:r>
      <w:r>
        <w:rPr>
          <w:sz w:val="23"/>
          <w:szCs w:val="23"/>
        </w:rPr>
        <w:t>, “Insegnare all’handicappato</w:t>
      </w:r>
      <w:r>
        <w:rPr>
          <w:i/>
          <w:iCs/>
          <w:sz w:val="23"/>
          <w:szCs w:val="23"/>
        </w:rPr>
        <w:t xml:space="preserve">” </w:t>
      </w:r>
      <w:r>
        <w:rPr>
          <w:sz w:val="23"/>
          <w:szCs w:val="23"/>
        </w:rPr>
        <w:t xml:space="preserve">vol. 2, n. 3, Erickson, Trento, 1988, pp. 289-304. </w:t>
      </w:r>
    </w:p>
    <w:p w14:paraId="15B73DD4" w14:textId="77777777" w:rsidR="008837BA" w:rsidRDefault="008837BA" w:rsidP="008837BA">
      <w:pPr>
        <w:pStyle w:val="Default"/>
        <w:spacing w:line="360" w:lineRule="auto"/>
        <w:jc w:val="both"/>
        <w:rPr>
          <w:sz w:val="23"/>
          <w:szCs w:val="23"/>
        </w:rPr>
      </w:pPr>
    </w:p>
    <w:p w14:paraId="31CB9CD9" w14:textId="77777777" w:rsidR="008837BA" w:rsidRDefault="008837BA" w:rsidP="008837BA">
      <w:pPr>
        <w:pStyle w:val="Default"/>
        <w:spacing w:line="360" w:lineRule="auto"/>
        <w:jc w:val="both"/>
        <w:rPr>
          <w:sz w:val="23"/>
          <w:szCs w:val="23"/>
        </w:rPr>
      </w:pPr>
      <w:r>
        <w:rPr>
          <w:sz w:val="23"/>
          <w:szCs w:val="23"/>
        </w:rPr>
        <w:t xml:space="preserve"> GAMBINI P., </w:t>
      </w:r>
      <w:r>
        <w:rPr>
          <w:i/>
          <w:iCs/>
          <w:sz w:val="23"/>
          <w:szCs w:val="23"/>
        </w:rPr>
        <w:t xml:space="preserve">Introduzione alla psicologia. Vol. II. I processi cognitivi, </w:t>
      </w:r>
      <w:r>
        <w:rPr>
          <w:sz w:val="23"/>
          <w:szCs w:val="23"/>
        </w:rPr>
        <w:t xml:space="preserve">Franco Angeli, Milano, 2004. </w:t>
      </w:r>
    </w:p>
    <w:p w14:paraId="6B4CF876" w14:textId="77777777" w:rsidR="008837BA" w:rsidRDefault="008837BA" w:rsidP="008837BA">
      <w:pPr>
        <w:pStyle w:val="Default"/>
        <w:spacing w:line="360" w:lineRule="auto"/>
        <w:jc w:val="both"/>
        <w:rPr>
          <w:sz w:val="23"/>
          <w:szCs w:val="23"/>
        </w:rPr>
      </w:pPr>
      <w:r>
        <w:rPr>
          <w:sz w:val="23"/>
          <w:szCs w:val="23"/>
        </w:rPr>
        <w:t xml:space="preserve"> GATTI R., </w:t>
      </w:r>
      <w:r>
        <w:rPr>
          <w:i/>
          <w:iCs/>
          <w:sz w:val="23"/>
          <w:szCs w:val="23"/>
        </w:rPr>
        <w:t xml:space="preserve">L’educatore sociale. Tra progetto e valutazione, </w:t>
      </w:r>
      <w:r>
        <w:rPr>
          <w:sz w:val="23"/>
          <w:szCs w:val="23"/>
        </w:rPr>
        <w:t xml:space="preserve">Carocci, Roma, 2009. </w:t>
      </w:r>
    </w:p>
    <w:p w14:paraId="02E4B996" w14:textId="77777777" w:rsidR="008837BA" w:rsidRDefault="008837BA" w:rsidP="008837BA">
      <w:pPr>
        <w:pStyle w:val="Default"/>
        <w:spacing w:line="360" w:lineRule="auto"/>
        <w:jc w:val="both"/>
        <w:rPr>
          <w:sz w:val="23"/>
          <w:szCs w:val="23"/>
        </w:rPr>
      </w:pPr>
      <w:r>
        <w:rPr>
          <w:sz w:val="23"/>
          <w:szCs w:val="23"/>
        </w:rPr>
        <w:t xml:space="preserve"> GRAY C., </w:t>
      </w:r>
      <w:r>
        <w:rPr>
          <w:i/>
          <w:iCs/>
          <w:sz w:val="23"/>
          <w:szCs w:val="23"/>
        </w:rPr>
        <w:t>Il libro delle storie sociali: ad uso delle persone con disturbi autistici per apprendere le abilità sociali</w:t>
      </w:r>
      <w:r>
        <w:rPr>
          <w:sz w:val="23"/>
          <w:szCs w:val="23"/>
        </w:rPr>
        <w:t xml:space="preserve">, Vannini, Gussago, 2004. </w:t>
      </w:r>
    </w:p>
    <w:p w14:paraId="1BB06691" w14:textId="77777777" w:rsidR="008837BA" w:rsidRDefault="008837BA" w:rsidP="008837BA">
      <w:pPr>
        <w:pStyle w:val="Default"/>
        <w:spacing w:line="360" w:lineRule="auto"/>
        <w:jc w:val="both"/>
        <w:rPr>
          <w:sz w:val="23"/>
          <w:szCs w:val="23"/>
        </w:rPr>
      </w:pPr>
      <w:r>
        <w:rPr>
          <w:sz w:val="23"/>
          <w:szCs w:val="23"/>
        </w:rPr>
        <w:t xml:space="preserve"> GRAY C., </w:t>
      </w:r>
      <w:r>
        <w:rPr>
          <w:i/>
          <w:iCs/>
          <w:sz w:val="23"/>
          <w:szCs w:val="23"/>
        </w:rPr>
        <w:t>Il nuovo libro delle storie sociali: promuovere le competenze relazionali in bambini e giovani adulti con autismo e sindrome di Asperger</w:t>
      </w:r>
      <w:r>
        <w:rPr>
          <w:sz w:val="23"/>
          <w:szCs w:val="23"/>
        </w:rPr>
        <w:t xml:space="preserve">. Erickson, Trento, 2016. </w:t>
      </w:r>
    </w:p>
    <w:p w14:paraId="595B8F8F" w14:textId="77777777" w:rsidR="008837BA" w:rsidRDefault="008837BA" w:rsidP="008837BA">
      <w:pPr>
        <w:pStyle w:val="Default"/>
        <w:spacing w:line="360" w:lineRule="auto"/>
        <w:jc w:val="both"/>
        <w:rPr>
          <w:sz w:val="23"/>
          <w:szCs w:val="23"/>
        </w:rPr>
      </w:pPr>
      <w:r>
        <w:rPr>
          <w:sz w:val="23"/>
          <w:szCs w:val="23"/>
        </w:rPr>
        <w:t xml:space="preserve"> GREENSPAN S.I., WIEDER S., </w:t>
      </w:r>
      <w:r>
        <w:rPr>
          <w:i/>
          <w:iCs/>
          <w:sz w:val="23"/>
          <w:szCs w:val="23"/>
        </w:rPr>
        <w:t xml:space="preserve">Trattare l’autismo. Il metodo </w:t>
      </w:r>
      <w:proofErr w:type="spellStart"/>
      <w:r>
        <w:rPr>
          <w:i/>
          <w:iCs/>
          <w:sz w:val="23"/>
          <w:szCs w:val="23"/>
        </w:rPr>
        <w:t>Floortime</w:t>
      </w:r>
      <w:proofErr w:type="spellEnd"/>
      <w:r>
        <w:rPr>
          <w:i/>
          <w:iCs/>
          <w:sz w:val="23"/>
          <w:szCs w:val="23"/>
        </w:rPr>
        <w:t xml:space="preserve"> per aiutare il bambino a rompere l’isolamento e a comunicare</w:t>
      </w:r>
      <w:r>
        <w:rPr>
          <w:sz w:val="23"/>
          <w:szCs w:val="23"/>
        </w:rPr>
        <w:t xml:space="preserve">, Raffaello Cortina, Milano, 2007. </w:t>
      </w:r>
    </w:p>
    <w:p w14:paraId="289F4B59" w14:textId="77777777" w:rsidR="008837BA" w:rsidRDefault="008837BA" w:rsidP="008837BA">
      <w:pPr>
        <w:pStyle w:val="Default"/>
        <w:spacing w:line="360" w:lineRule="auto"/>
        <w:jc w:val="both"/>
        <w:rPr>
          <w:sz w:val="23"/>
          <w:szCs w:val="23"/>
        </w:rPr>
      </w:pPr>
      <w:r>
        <w:rPr>
          <w:sz w:val="23"/>
          <w:szCs w:val="23"/>
        </w:rPr>
        <w:t xml:space="preserve"> HODGDON L.A., </w:t>
      </w:r>
      <w:r>
        <w:rPr>
          <w:i/>
          <w:iCs/>
          <w:sz w:val="23"/>
          <w:szCs w:val="23"/>
        </w:rPr>
        <w:t>Strategie visive e comportamenti problematici: gestire i problemi comportamentali nell’autismo attraverso la comunicazione</w:t>
      </w:r>
      <w:r>
        <w:rPr>
          <w:sz w:val="23"/>
          <w:szCs w:val="23"/>
        </w:rPr>
        <w:t xml:space="preserve">, Vannini, Gussago, 2006. </w:t>
      </w:r>
    </w:p>
    <w:p w14:paraId="021A6C7A" w14:textId="77777777" w:rsidR="008837BA" w:rsidRDefault="008837BA" w:rsidP="008837BA">
      <w:pPr>
        <w:pStyle w:val="Default"/>
        <w:spacing w:line="360" w:lineRule="auto"/>
        <w:jc w:val="both"/>
        <w:rPr>
          <w:sz w:val="23"/>
          <w:szCs w:val="23"/>
        </w:rPr>
      </w:pPr>
    </w:p>
    <w:p w14:paraId="4AC04150" w14:textId="77777777" w:rsidR="008837BA" w:rsidRDefault="008837BA" w:rsidP="008837BA">
      <w:pPr>
        <w:pStyle w:val="Default"/>
        <w:pageBreakBefore/>
        <w:spacing w:line="360" w:lineRule="auto"/>
        <w:jc w:val="both"/>
        <w:rPr>
          <w:sz w:val="23"/>
          <w:szCs w:val="23"/>
        </w:rPr>
      </w:pPr>
      <w:r>
        <w:rPr>
          <w:sz w:val="23"/>
          <w:szCs w:val="23"/>
        </w:rPr>
        <w:t xml:space="preserve"> IANES D., </w:t>
      </w:r>
      <w:r>
        <w:rPr>
          <w:i/>
          <w:iCs/>
          <w:sz w:val="23"/>
          <w:szCs w:val="23"/>
        </w:rPr>
        <w:t xml:space="preserve">Didattica speciale per l’integrazione, </w:t>
      </w:r>
      <w:r>
        <w:rPr>
          <w:sz w:val="23"/>
          <w:szCs w:val="23"/>
        </w:rPr>
        <w:t xml:space="preserve">Erickson, Trento, 2005. </w:t>
      </w:r>
    </w:p>
    <w:p w14:paraId="4C966E5C" w14:textId="77777777" w:rsidR="008837BA" w:rsidRDefault="008837BA" w:rsidP="008837BA">
      <w:pPr>
        <w:pStyle w:val="Default"/>
        <w:spacing w:line="360" w:lineRule="auto"/>
        <w:jc w:val="both"/>
        <w:rPr>
          <w:sz w:val="23"/>
          <w:szCs w:val="23"/>
        </w:rPr>
      </w:pPr>
      <w:r>
        <w:rPr>
          <w:sz w:val="23"/>
          <w:szCs w:val="23"/>
        </w:rPr>
        <w:t xml:space="preserve"> IANES D., CRAMEROTTI S., </w:t>
      </w:r>
      <w:r>
        <w:rPr>
          <w:i/>
          <w:iCs/>
          <w:sz w:val="23"/>
          <w:szCs w:val="23"/>
        </w:rPr>
        <w:t>Comportamenti problema e alleanze psicoeducative: strategie per la disabilità mentale e l’autismo</w:t>
      </w:r>
      <w:r>
        <w:rPr>
          <w:sz w:val="23"/>
          <w:szCs w:val="23"/>
        </w:rPr>
        <w:t xml:space="preserve">, Erickson, Trento, 2002. </w:t>
      </w:r>
    </w:p>
    <w:p w14:paraId="4214972A" w14:textId="77777777" w:rsidR="008837BA" w:rsidRDefault="008837BA" w:rsidP="008837BA">
      <w:pPr>
        <w:pStyle w:val="Default"/>
        <w:spacing w:line="360" w:lineRule="auto"/>
        <w:jc w:val="both"/>
        <w:rPr>
          <w:sz w:val="23"/>
          <w:szCs w:val="23"/>
        </w:rPr>
      </w:pPr>
      <w:r>
        <w:rPr>
          <w:sz w:val="23"/>
          <w:szCs w:val="23"/>
        </w:rPr>
        <w:t xml:space="preserve"> IANES D., ZAPPELLA M., </w:t>
      </w:r>
      <w:r>
        <w:rPr>
          <w:i/>
          <w:iCs/>
          <w:sz w:val="23"/>
          <w:szCs w:val="23"/>
        </w:rPr>
        <w:t xml:space="preserve">Facciamo il punto su… L’autismo. Aspetti clinici e interventi psicoeducativi, </w:t>
      </w:r>
      <w:r>
        <w:rPr>
          <w:sz w:val="23"/>
          <w:szCs w:val="23"/>
        </w:rPr>
        <w:t xml:space="preserve">Erickson, Trento, 2009. </w:t>
      </w:r>
    </w:p>
    <w:p w14:paraId="2AF7F4A2" w14:textId="77777777" w:rsidR="008837BA" w:rsidRDefault="008837BA" w:rsidP="008837BA">
      <w:pPr>
        <w:pStyle w:val="Default"/>
        <w:spacing w:line="360" w:lineRule="auto"/>
        <w:jc w:val="both"/>
        <w:rPr>
          <w:sz w:val="23"/>
          <w:szCs w:val="23"/>
        </w:rPr>
      </w:pPr>
      <w:r>
        <w:rPr>
          <w:sz w:val="23"/>
          <w:szCs w:val="23"/>
        </w:rPr>
        <w:t xml:space="preserve"> IPU, </w:t>
      </w:r>
      <w:r>
        <w:rPr>
          <w:i/>
          <w:iCs/>
          <w:sz w:val="23"/>
          <w:szCs w:val="23"/>
        </w:rPr>
        <w:t>Ordine degli Studi A. A. 2017/2018</w:t>
      </w:r>
      <w:r>
        <w:rPr>
          <w:sz w:val="23"/>
          <w:szCs w:val="23"/>
        </w:rPr>
        <w:t xml:space="preserve">, Soriano nel Cimino, 2017. </w:t>
      </w:r>
    </w:p>
    <w:p w14:paraId="0570C48B" w14:textId="77777777" w:rsidR="008837BA" w:rsidRDefault="008837BA" w:rsidP="008837BA">
      <w:pPr>
        <w:pStyle w:val="Default"/>
        <w:spacing w:line="360" w:lineRule="auto"/>
        <w:jc w:val="both"/>
        <w:rPr>
          <w:sz w:val="23"/>
          <w:szCs w:val="23"/>
        </w:rPr>
      </w:pPr>
      <w:r>
        <w:rPr>
          <w:sz w:val="23"/>
          <w:szCs w:val="23"/>
        </w:rPr>
        <w:t xml:space="preserve"> IPU, </w:t>
      </w:r>
      <w:r>
        <w:rPr>
          <w:i/>
          <w:iCs/>
          <w:sz w:val="23"/>
          <w:szCs w:val="23"/>
        </w:rPr>
        <w:t xml:space="preserve">Ordine degli studi A. A. 2019/202, </w:t>
      </w:r>
      <w:r>
        <w:rPr>
          <w:sz w:val="23"/>
          <w:szCs w:val="23"/>
        </w:rPr>
        <w:t xml:space="preserve">Soriano nel Cimino, 2019. </w:t>
      </w:r>
    </w:p>
    <w:p w14:paraId="5230CC3B" w14:textId="77777777" w:rsidR="008837BA" w:rsidRDefault="008837BA" w:rsidP="008837BA">
      <w:pPr>
        <w:pStyle w:val="Default"/>
        <w:spacing w:line="360" w:lineRule="auto"/>
        <w:jc w:val="both"/>
        <w:rPr>
          <w:sz w:val="23"/>
          <w:szCs w:val="23"/>
        </w:rPr>
      </w:pPr>
      <w:r>
        <w:rPr>
          <w:sz w:val="23"/>
          <w:szCs w:val="23"/>
        </w:rPr>
        <w:t xml:space="preserve"> KLUTH P., SCHWARZ P., </w:t>
      </w:r>
      <w:r>
        <w:rPr>
          <w:i/>
          <w:iCs/>
          <w:sz w:val="23"/>
          <w:szCs w:val="23"/>
        </w:rPr>
        <w:t>Valorizzare gli interessi ristretti nei bambini con autismo</w:t>
      </w:r>
      <w:r>
        <w:rPr>
          <w:sz w:val="23"/>
          <w:szCs w:val="23"/>
        </w:rPr>
        <w:t xml:space="preserve">, Erickson, Trento, 2008. </w:t>
      </w:r>
    </w:p>
    <w:p w14:paraId="3517D511" w14:textId="77777777" w:rsidR="008837BA" w:rsidRDefault="008837BA" w:rsidP="008837BA">
      <w:pPr>
        <w:pStyle w:val="Default"/>
        <w:spacing w:line="360" w:lineRule="auto"/>
        <w:jc w:val="both"/>
        <w:rPr>
          <w:sz w:val="23"/>
          <w:szCs w:val="23"/>
        </w:rPr>
      </w:pPr>
      <w:r>
        <w:rPr>
          <w:sz w:val="23"/>
          <w:szCs w:val="23"/>
        </w:rPr>
        <w:t xml:space="preserve"> KLUTH P. &amp; SCHWARZ P., </w:t>
      </w:r>
      <w:r>
        <w:rPr>
          <w:i/>
          <w:iCs/>
          <w:sz w:val="23"/>
          <w:szCs w:val="23"/>
        </w:rPr>
        <w:t xml:space="preserve">Valorizzare gli interessi ristretti nei bambini con autismo: spunti e strategie per impostare la didattica e migliorare le relazioni sociali, </w:t>
      </w:r>
      <w:r>
        <w:rPr>
          <w:sz w:val="23"/>
          <w:szCs w:val="23"/>
        </w:rPr>
        <w:t xml:space="preserve">Erickson, Trento, 2011. </w:t>
      </w:r>
    </w:p>
    <w:p w14:paraId="6E55BAA6" w14:textId="77777777" w:rsidR="008837BA" w:rsidRDefault="008837BA" w:rsidP="008837BA">
      <w:pPr>
        <w:pStyle w:val="Default"/>
        <w:spacing w:line="360" w:lineRule="auto"/>
        <w:jc w:val="both"/>
        <w:rPr>
          <w:sz w:val="23"/>
          <w:szCs w:val="23"/>
        </w:rPr>
      </w:pPr>
      <w:r>
        <w:rPr>
          <w:sz w:val="23"/>
          <w:szCs w:val="23"/>
        </w:rPr>
        <w:t xml:space="preserve"> LALLA M., </w:t>
      </w:r>
      <w:r>
        <w:rPr>
          <w:i/>
          <w:iCs/>
          <w:sz w:val="23"/>
          <w:szCs w:val="23"/>
        </w:rPr>
        <w:t>La valutazione dell’attività didattica nell’Università di Modena e Reggio Emilia</w:t>
      </w:r>
      <w:r>
        <w:rPr>
          <w:sz w:val="23"/>
          <w:szCs w:val="23"/>
        </w:rPr>
        <w:t xml:space="preserve">. </w:t>
      </w:r>
      <w:r>
        <w:rPr>
          <w:i/>
          <w:iCs/>
          <w:sz w:val="23"/>
          <w:szCs w:val="23"/>
        </w:rPr>
        <w:t>Anni Accademici 1998-1999, 1999-2000</w:t>
      </w:r>
      <w:r>
        <w:rPr>
          <w:sz w:val="23"/>
          <w:szCs w:val="23"/>
        </w:rPr>
        <w:t>, in “Relazione per l’anno 1999</w:t>
      </w:r>
      <w:r>
        <w:rPr>
          <w:i/>
          <w:iCs/>
          <w:sz w:val="23"/>
          <w:szCs w:val="23"/>
        </w:rPr>
        <w:t>”</w:t>
      </w:r>
      <w:r>
        <w:rPr>
          <w:sz w:val="23"/>
          <w:szCs w:val="23"/>
        </w:rPr>
        <w:t xml:space="preserve">, Università di Modena e Reggio Emilia, Modena, 2002. </w:t>
      </w:r>
    </w:p>
    <w:p w14:paraId="69E66B76" w14:textId="77777777" w:rsidR="008837BA" w:rsidRDefault="008837BA" w:rsidP="008837BA">
      <w:pPr>
        <w:pStyle w:val="Default"/>
        <w:spacing w:line="360" w:lineRule="auto"/>
        <w:jc w:val="both"/>
        <w:rPr>
          <w:sz w:val="23"/>
          <w:szCs w:val="23"/>
        </w:rPr>
      </w:pPr>
      <w:r>
        <w:rPr>
          <w:sz w:val="23"/>
          <w:szCs w:val="23"/>
        </w:rPr>
        <w:t xml:space="preserve"> LOVAAS O.I., Psicopedagogia speciale per autistici, Omega, Torino, 1990. </w:t>
      </w:r>
    </w:p>
    <w:p w14:paraId="47B58321" w14:textId="77777777" w:rsidR="008837BA" w:rsidRDefault="008837BA" w:rsidP="008837BA">
      <w:pPr>
        <w:pStyle w:val="Default"/>
        <w:spacing w:line="360" w:lineRule="auto"/>
        <w:jc w:val="both"/>
        <w:rPr>
          <w:sz w:val="23"/>
          <w:szCs w:val="23"/>
        </w:rPr>
      </w:pPr>
      <w:r>
        <w:rPr>
          <w:sz w:val="23"/>
          <w:szCs w:val="23"/>
        </w:rPr>
        <w:t xml:space="preserve"> MARCUS L.M., KUNCE L.J., SCHOPLER E., </w:t>
      </w:r>
      <w:r>
        <w:rPr>
          <w:i/>
          <w:iCs/>
          <w:sz w:val="23"/>
          <w:szCs w:val="23"/>
        </w:rPr>
        <w:t>Working with families</w:t>
      </w:r>
      <w:r>
        <w:rPr>
          <w:sz w:val="23"/>
          <w:szCs w:val="23"/>
        </w:rPr>
        <w:t xml:space="preserve">, in VOLKMAR F., PAUL R., KLIN A., COHEN D.J., </w:t>
      </w:r>
      <w:proofErr w:type="spellStart"/>
      <w:r>
        <w:rPr>
          <w:i/>
          <w:iCs/>
          <w:sz w:val="23"/>
          <w:szCs w:val="23"/>
        </w:rPr>
        <w:t>Handbook</w:t>
      </w:r>
      <w:proofErr w:type="spellEnd"/>
      <w:r>
        <w:rPr>
          <w:i/>
          <w:iCs/>
          <w:sz w:val="23"/>
          <w:szCs w:val="23"/>
        </w:rPr>
        <w:t xml:space="preserve"> of </w:t>
      </w:r>
      <w:proofErr w:type="spellStart"/>
      <w:r>
        <w:rPr>
          <w:i/>
          <w:iCs/>
          <w:sz w:val="23"/>
          <w:szCs w:val="23"/>
        </w:rPr>
        <w:t>autism</w:t>
      </w:r>
      <w:proofErr w:type="spellEnd"/>
      <w:r>
        <w:rPr>
          <w:i/>
          <w:iCs/>
          <w:sz w:val="23"/>
          <w:szCs w:val="23"/>
        </w:rPr>
        <w:t xml:space="preserve"> and pervasive </w:t>
      </w:r>
      <w:proofErr w:type="spellStart"/>
      <w:r>
        <w:rPr>
          <w:i/>
          <w:iCs/>
          <w:sz w:val="23"/>
          <w:szCs w:val="23"/>
        </w:rPr>
        <w:t>developmental</w:t>
      </w:r>
      <w:proofErr w:type="spellEnd"/>
      <w:r>
        <w:rPr>
          <w:i/>
          <w:iCs/>
          <w:sz w:val="23"/>
          <w:szCs w:val="23"/>
        </w:rPr>
        <w:t xml:space="preserve"> disorders</w:t>
      </w:r>
      <w:r>
        <w:rPr>
          <w:sz w:val="23"/>
          <w:szCs w:val="23"/>
        </w:rPr>
        <w:t xml:space="preserve">, J. </w:t>
      </w:r>
      <w:proofErr w:type="spellStart"/>
      <w:r>
        <w:rPr>
          <w:sz w:val="23"/>
          <w:szCs w:val="23"/>
        </w:rPr>
        <w:t>Wiley</w:t>
      </w:r>
      <w:proofErr w:type="spellEnd"/>
      <w:r>
        <w:rPr>
          <w:sz w:val="23"/>
          <w:szCs w:val="23"/>
        </w:rPr>
        <w:t xml:space="preserve">, New Jersey, 2005, pp.1055-1086 </w:t>
      </w:r>
    </w:p>
    <w:p w14:paraId="19746D18" w14:textId="77777777" w:rsidR="008837BA" w:rsidRDefault="008837BA" w:rsidP="008837BA">
      <w:pPr>
        <w:pStyle w:val="Default"/>
        <w:spacing w:line="360" w:lineRule="auto"/>
        <w:jc w:val="both"/>
        <w:rPr>
          <w:sz w:val="23"/>
          <w:szCs w:val="23"/>
        </w:rPr>
      </w:pPr>
      <w:r>
        <w:rPr>
          <w:sz w:val="23"/>
          <w:szCs w:val="23"/>
        </w:rPr>
        <w:t xml:space="preserve"> MICHELI E., </w:t>
      </w:r>
      <w:r>
        <w:rPr>
          <w:i/>
          <w:iCs/>
          <w:sz w:val="23"/>
          <w:szCs w:val="23"/>
        </w:rPr>
        <w:t>Integrazione e educazione: due diritti in contrasto</w:t>
      </w:r>
      <w:r>
        <w:rPr>
          <w:sz w:val="23"/>
          <w:szCs w:val="23"/>
        </w:rPr>
        <w:t xml:space="preserve">, “Autismo e disturbi pervasivi dello sviluppo”, vol. 2, n. 2, 2004, pp.167-182. </w:t>
      </w:r>
    </w:p>
    <w:p w14:paraId="2289FEF9" w14:textId="77777777" w:rsidR="008837BA" w:rsidRDefault="008837BA" w:rsidP="008837BA">
      <w:pPr>
        <w:pStyle w:val="Default"/>
        <w:spacing w:line="360" w:lineRule="auto"/>
        <w:jc w:val="both"/>
        <w:rPr>
          <w:sz w:val="23"/>
          <w:szCs w:val="23"/>
        </w:rPr>
      </w:pPr>
      <w:r>
        <w:rPr>
          <w:sz w:val="23"/>
          <w:szCs w:val="23"/>
        </w:rPr>
        <w:t xml:space="preserve"> MICHELI M., ZACCHINI M., </w:t>
      </w:r>
      <w:r>
        <w:rPr>
          <w:i/>
          <w:iCs/>
          <w:sz w:val="23"/>
          <w:szCs w:val="23"/>
        </w:rPr>
        <w:t>Verso l’autonomia. La metodologia T.E.A.C.C.H. del lavoro indipendente al servizio degli operatori dell’handicap</w:t>
      </w:r>
      <w:r>
        <w:rPr>
          <w:sz w:val="23"/>
          <w:szCs w:val="23"/>
        </w:rPr>
        <w:t xml:space="preserve">, Vannini, Gussago, 2001. </w:t>
      </w:r>
    </w:p>
    <w:p w14:paraId="2307545A" w14:textId="77777777" w:rsidR="008837BA" w:rsidRDefault="008837BA" w:rsidP="008837BA">
      <w:pPr>
        <w:pStyle w:val="Default"/>
        <w:spacing w:line="360" w:lineRule="auto"/>
        <w:jc w:val="both"/>
        <w:rPr>
          <w:sz w:val="23"/>
          <w:szCs w:val="23"/>
        </w:rPr>
      </w:pPr>
      <w:r>
        <w:rPr>
          <w:sz w:val="23"/>
          <w:szCs w:val="23"/>
        </w:rPr>
        <w:t xml:space="preserve"> MODERATO L., </w:t>
      </w:r>
      <w:r>
        <w:rPr>
          <w:i/>
          <w:iCs/>
          <w:sz w:val="23"/>
          <w:szCs w:val="23"/>
        </w:rPr>
        <w:t xml:space="preserve">Il Modello </w:t>
      </w:r>
      <w:proofErr w:type="spellStart"/>
      <w:r>
        <w:rPr>
          <w:i/>
          <w:iCs/>
          <w:sz w:val="23"/>
          <w:szCs w:val="23"/>
        </w:rPr>
        <w:t>Superability</w:t>
      </w:r>
      <w:proofErr w:type="spellEnd"/>
      <w:r>
        <w:rPr>
          <w:i/>
          <w:iCs/>
          <w:sz w:val="23"/>
          <w:szCs w:val="23"/>
        </w:rPr>
        <w:t>. Un approccio globale alle disabilità intellettive, ai disturbi pervasivi dello sviluppo e all’autismo</w:t>
      </w:r>
      <w:r>
        <w:rPr>
          <w:sz w:val="23"/>
          <w:szCs w:val="23"/>
        </w:rPr>
        <w:t xml:space="preserve">, Vannini, Gussago, 2009. </w:t>
      </w:r>
    </w:p>
    <w:p w14:paraId="6B3BB584" w14:textId="77777777" w:rsidR="008837BA" w:rsidRDefault="008837BA" w:rsidP="008837BA">
      <w:pPr>
        <w:pStyle w:val="Default"/>
        <w:spacing w:line="360" w:lineRule="auto"/>
        <w:jc w:val="both"/>
        <w:rPr>
          <w:sz w:val="23"/>
          <w:szCs w:val="23"/>
        </w:rPr>
      </w:pPr>
      <w:r>
        <w:rPr>
          <w:sz w:val="23"/>
          <w:szCs w:val="23"/>
        </w:rPr>
        <w:t xml:space="preserve"> MOLDIN S. O., RUBENSTEIN J. L. R., </w:t>
      </w:r>
      <w:proofErr w:type="spellStart"/>
      <w:r>
        <w:rPr>
          <w:i/>
          <w:iCs/>
          <w:sz w:val="23"/>
          <w:szCs w:val="23"/>
        </w:rPr>
        <w:t>Understanding</w:t>
      </w:r>
      <w:proofErr w:type="spellEnd"/>
      <w:r>
        <w:rPr>
          <w:i/>
          <w:iCs/>
          <w:sz w:val="23"/>
          <w:szCs w:val="23"/>
        </w:rPr>
        <w:t xml:space="preserve"> </w:t>
      </w:r>
      <w:proofErr w:type="spellStart"/>
      <w:r>
        <w:rPr>
          <w:i/>
          <w:iCs/>
          <w:sz w:val="23"/>
          <w:szCs w:val="23"/>
        </w:rPr>
        <w:t>autism</w:t>
      </w:r>
      <w:proofErr w:type="spellEnd"/>
      <w:r>
        <w:rPr>
          <w:i/>
          <w:iCs/>
          <w:sz w:val="23"/>
          <w:szCs w:val="23"/>
        </w:rPr>
        <w:t xml:space="preserve">: from </w:t>
      </w:r>
      <w:proofErr w:type="spellStart"/>
      <w:r>
        <w:rPr>
          <w:i/>
          <w:iCs/>
          <w:sz w:val="23"/>
          <w:szCs w:val="23"/>
        </w:rPr>
        <w:t>basic</w:t>
      </w:r>
      <w:proofErr w:type="spellEnd"/>
      <w:r>
        <w:rPr>
          <w:i/>
          <w:iCs/>
          <w:sz w:val="23"/>
          <w:szCs w:val="23"/>
        </w:rPr>
        <w:t xml:space="preserve"> </w:t>
      </w:r>
      <w:proofErr w:type="spellStart"/>
      <w:r>
        <w:rPr>
          <w:i/>
          <w:iCs/>
          <w:sz w:val="23"/>
          <w:szCs w:val="23"/>
        </w:rPr>
        <w:t>neuroscience</w:t>
      </w:r>
      <w:proofErr w:type="spellEnd"/>
      <w:r>
        <w:rPr>
          <w:i/>
          <w:iCs/>
          <w:sz w:val="23"/>
          <w:szCs w:val="23"/>
        </w:rPr>
        <w:t xml:space="preserve"> to treatment</w:t>
      </w:r>
      <w:r>
        <w:rPr>
          <w:sz w:val="23"/>
          <w:szCs w:val="23"/>
        </w:rPr>
        <w:t xml:space="preserve">, CRC/Taylor &amp; Frances, Boca </w:t>
      </w:r>
      <w:proofErr w:type="spellStart"/>
      <w:r>
        <w:rPr>
          <w:sz w:val="23"/>
          <w:szCs w:val="23"/>
        </w:rPr>
        <w:t>Raton</w:t>
      </w:r>
      <w:proofErr w:type="spellEnd"/>
      <w:r>
        <w:rPr>
          <w:sz w:val="23"/>
          <w:szCs w:val="23"/>
        </w:rPr>
        <w:t xml:space="preserve">, 2006. </w:t>
      </w:r>
    </w:p>
    <w:p w14:paraId="6CAF8B53" w14:textId="77777777" w:rsidR="008837BA" w:rsidRDefault="008837BA" w:rsidP="008837BA">
      <w:pPr>
        <w:pStyle w:val="Default"/>
        <w:spacing w:line="360" w:lineRule="auto"/>
        <w:jc w:val="both"/>
        <w:rPr>
          <w:sz w:val="23"/>
          <w:szCs w:val="23"/>
        </w:rPr>
      </w:pPr>
      <w:r>
        <w:rPr>
          <w:sz w:val="23"/>
          <w:szCs w:val="23"/>
        </w:rPr>
        <w:t xml:space="preserve"> MOLITERNI P., </w:t>
      </w:r>
      <w:r>
        <w:rPr>
          <w:i/>
          <w:iCs/>
          <w:sz w:val="23"/>
          <w:szCs w:val="23"/>
        </w:rPr>
        <w:t>Educazione alla convivenza civile e percorsi formativi</w:t>
      </w:r>
      <w:r>
        <w:rPr>
          <w:sz w:val="23"/>
          <w:szCs w:val="23"/>
        </w:rPr>
        <w:t xml:space="preserve">, in Chistolini S. (a cura di), </w:t>
      </w:r>
      <w:r>
        <w:rPr>
          <w:i/>
          <w:iCs/>
          <w:sz w:val="23"/>
          <w:szCs w:val="23"/>
        </w:rPr>
        <w:t>Cittadinanza e convivenza civile nella scuola europea</w:t>
      </w:r>
      <w:r>
        <w:rPr>
          <w:sz w:val="23"/>
          <w:szCs w:val="23"/>
        </w:rPr>
        <w:t xml:space="preserve">, Armando, Roma, 2006. </w:t>
      </w:r>
    </w:p>
    <w:p w14:paraId="2580F174" w14:textId="77777777" w:rsidR="008837BA" w:rsidRDefault="008837BA" w:rsidP="008837BA">
      <w:pPr>
        <w:pStyle w:val="Default"/>
        <w:spacing w:line="360" w:lineRule="auto"/>
        <w:jc w:val="both"/>
        <w:rPr>
          <w:sz w:val="23"/>
          <w:szCs w:val="23"/>
        </w:rPr>
      </w:pPr>
    </w:p>
    <w:p w14:paraId="5EBBC42F" w14:textId="77777777" w:rsidR="008837BA" w:rsidRDefault="008837BA" w:rsidP="008837BA">
      <w:pPr>
        <w:pStyle w:val="Default"/>
        <w:pageBreakBefore/>
        <w:spacing w:line="360" w:lineRule="auto"/>
        <w:jc w:val="both"/>
        <w:rPr>
          <w:sz w:val="23"/>
          <w:szCs w:val="23"/>
        </w:rPr>
      </w:pPr>
    </w:p>
    <w:p w14:paraId="64621F21" w14:textId="77777777" w:rsidR="008837BA" w:rsidRDefault="008837BA" w:rsidP="008837BA">
      <w:pPr>
        <w:pStyle w:val="Default"/>
        <w:spacing w:line="360" w:lineRule="auto"/>
        <w:jc w:val="both"/>
        <w:rPr>
          <w:sz w:val="23"/>
          <w:szCs w:val="23"/>
        </w:rPr>
      </w:pPr>
      <w:r>
        <w:rPr>
          <w:sz w:val="23"/>
          <w:szCs w:val="23"/>
        </w:rPr>
        <w:t xml:space="preserve"> MONTEVERDI A., </w:t>
      </w:r>
      <w:r>
        <w:rPr>
          <w:i/>
          <w:iCs/>
          <w:sz w:val="23"/>
          <w:szCs w:val="23"/>
        </w:rPr>
        <w:t xml:space="preserve">Il Progetto dei 300 giorni. Autismo in adolescenza tra ricerca e sperimentazione, </w:t>
      </w:r>
      <w:r>
        <w:rPr>
          <w:sz w:val="23"/>
          <w:szCs w:val="23"/>
        </w:rPr>
        <w:t xml:space="preserve">Erickson, Trento, 2015. </w:t>
      </w:r>
    </w:p>
    <w:p w14:paraId="23512FF3" w14:textId="77777777" w:rsidR="008837BA" w:rsidRDefault="008837BA" w:rsidP="008837BA">
      <w:pPr>
        <w:pStyle w:val="Default"/>
        <w:spacing w:line="360" w:lineRule="auto"/>
        <w:jc w:val="both"/>
        <w:rPr>
          <w:sz w:val="23"/>
          <w:szCs w:val="23"/>
        </w:rPr>
      </w:pPr>
      <w:r>
        <w:rPr>
          <w:sz w:val="23"/>
          <w:szCs w:val="23"/>
        </w:rPr>
        <w:t xml:space="preserve"> MORIN E., Introduzione al pensiero complesso, Sperling &amp; Kupfer, Milano, 1993. </w:t>
      </w:r>
    </w:p>
    <w:p w14:paraId="7CA93386" w14:textId="77777777" w:rsidR="008837BA" w:rsidRDefault="008837BA" w:rsidP="008837BA">
      <w:pPr>
        <w:pStyle w:val="Default"/>
        <w:spacing w:line="360" w:lineRule="auto"/>
        <w:jc w:val="both"/>
        <w:rPr>
          <w:sz w:val="23"/>
          <w:szCs w:val="23"/>
        </w:rPr>
      </w:pPr>
      <w:r>
        <w:rPr>
          <w:sz w:val="23"/>
          <w:szCs w:val="23"/>
        </w:rPr>
        <w:t xml:space="preserve"> MOSCONI D, VAGNI D., </w:t>
      </w:r>
      <w:r>
        <w:rPr>
          <w:i/>
          <w:iCs/>
          <w:sz w:val="23"/>
          <w:szCs w:val="23"/>
        </w:rPr>
        <w:t>L’Educazione Cognitivo-Affettiva e le condizioni dello Spettro Autistico ad Alto Funzionamento</w:t>
      </w:r>
      <w:r>
        <w:rPr>
          <w:sz w:val="23"/>
          <w:szCs w:val="23"/>
        </w:rPr>
        <w:t>, “AUTISMO e disturbi dello sviluppo</w:t>
      </w:r>
      <w:r>
        <w:rPr>
          <w:i/>
          <w:iCs/>
          <w:sz w:val="23"/>
          <w:szCs w:val="23"/>
        </w:rPr>
        <w:t xml:space="preserve">”, </w:t>
      </w:r>
      <w:r>
        <w:rPr>
          <w:sz w:val="23"/>
          <w:szCs w:val="23"/>
        </w:rPr>
        <w:t xml:space="preserve">Vol. 11, n. 1, Erickson, Trento, 2013 pp. 39-71. </w:t>
      </w:r>
    </w:p>
    <w:p w14:paraId="022A8901" w14:textId="77777777" w:rsidR="008837BA" w:rsidRDefault="008837BA" w:rsidP="008837BA">
      <w:pPr>
        <w:pStyle w:val="Default"/>
        <w:spacing w:line="360" w:lineRule="auto"/>
        <w:jc w:val="both"/>
        <w:rPr>
          <w:sz w:val="23"/>
          <w:szCs w:val="23"/>
        </w:rPr>
      </w:pPr>
      <w:r>
        <w:rPr>
          <w:sz w:val="23"/>
          <w:szCs w:val="23"/>
        </w:rPr>
        <w:t xml:space="preserve"> MUNARI A., </w:t>
      </w:r>
      <w:r>
        <w:rPr>
          <w:i/>
          <w:iCs/>
          <w:sz w:val="23"/>
          <w:szCs w:val="23"/>
        </w:rPr>
        <w:t>Il sapere ritrovato. Conoscenza, apprendimento, formazione</w:t>
      </w:r>
      <w:r>
        <w:rPr>
          <w:sz w:val="23"/>
          <w:szCs w:val="23"/>
        </w:rPr>
        <w:t xml:space="preserve">, Guerini e Associati, Milano, 1993. </w:t>
      </w:r>
    </w:p>
    <w:p w14:paraId="34D69F71" w14:textId="77777777" w:rsidR="008837BA" w:rsidRDefault="008837BA" w:rsidP="008837BA">
      <w:pPr>
        <w:pStyle w:val="Default"/>
        <w:spacing w:line="360" w:lineRule="auto"/>
        <w:jc w:val="both"/>
        <w:rPr>
          <w:sz w:val="23"/>
          <w:szCs w:val="23"/>
        </w:rPr>
      </w:pPr>
      <w:r>
        <w:rPr>
          <w:sz w:val="23"/>
          <w:szCs w:val="23"/>
        </w:rPr>
        <w:t xml:space="preserve"> MURATORI F., NARZISI A., CIONI G., </w:t>
      </w:r>
      <w:r>
        <w:rPr>
          <w:i/>
          <w:iCs/>
          <w:sz w:val="23"/>
          <w:szCs w:val="23"/>
        </w:rPr>
        <w:t xml:space="preserve">Attualità nell’individuazione precoce dei disturbi della vita mentale: l’autismo come esempio </w:t>
      </w:r>
      <w:r>
        <w:rPr>
          <w:sz w:val="23"/>
          <w:szCs w:val="23"/>
        </w:rPr>
        <w:t xml:space="preserve">in “Prospettive in Pediatria”, Vol. 41, N. 163, Pisa, 2011. </w:t>
      </w:r>
    </w:p>
    <w:p w14:paraId="28AF6EBF" w14:textId="77777777" w:rsidR="008837BA" w:rsidRDefault="008837BA" w:rsidP="008837BA">
      <w:pPr>
        <w:pStyle w:val="Default"/>
        <w:spacing w:line="360" w:lineRule="auto"/>
        <w:jc w:val="both"/>
        <w:rPr>
          <w:sz w:val="23"/>
          <w:szCs w:val="23"/>
        </w:rPr>
      </w:pPr>
      <w:r>
        <w:rPr>
          <w:sz w:val="23"/>
          <w:szCs w:val="23"/>
        </w:rPr>
        <w:t xml:space="preserve"> NUSSBAUM, M., </w:t>
      </w:r>
      <w:r>
        <w:rPr>
          <w:i/>
          <w:iCs/>
          <w:sz w:val="23"/>
          <w:szCs w:val="23"/>
        </w:rPr>
        <w:t xml:space="preserve">Creare capacità: liberarsi dalla dittatura del PIL. </w:t>
      </w:r>
      <w:r>
        <w:rPr>
          <w:sz w:val="23"/>
          <w:szCs w:val="23"/>
        </w:rPr>
        <w:t xml:space="preserve">Il Mulino, Bologna, 2013. </w:t>
      </w:r>
    </w:p>
    <w:p w14:paraId="6D3864CF" w14:textId="77777777" w:rsidR="008837BA" w:rsidRDefault="008837BA" w:rsidP="008837BA">
      <w:pPr>
        <w:pStyle w:val="Default"/>
        <w:spacing w:line="360" w:lineRule="auto"/>
        <w:jc w:val="both"/>
        <w:rPr>
          <w:sz w:val="23"/>
          <w:szCs w:val="23"/>
        </w:rPr>
      </w:pPr>
      <w:r>
        <w:rPr>
          <w:sz w:val="23"/>
          <w:szCs w:val="23"/>
        </w:rPr>
        <w:t xml:space="preserve"> OGGIONNI F., </w:t>
      </w:r>
      <w:r>
        <w:rPr>
          <w:i/>
          <w:iCs/>
          <w:sz w:val="23"/>
          <w:szCs w:val="23"/>
        </w:rPr>
        <w:t>Il profilo dell’educatore. Formazione ed ambiti di intervento</w:t>
      </w:r>
      <w:r>
        <w:rPr>
          <w:sz w:val="23"/>
          <w:szCs w:val="23"/>
        </w:rPr>
        <w:t xml:space="preserve">, Carocci Faber, Roma, 2014. </w:t>
      </w:r>
    </w:p>
    <w:p w14:paraId="278047B8" w14:textId="77777777" w:rsidR="008837BA" w:rsidRDefault="008837BA" w:rsidP="008837BA">
      <w:pPr>
        <w:pStyle w:val="Default"/>
        <w:spacing w:line="360" w:lineRule="auto"/>
        <w:jc w:val="both"/>
        <w:rPr>
          <w:sz w:val="23"/>
          <w:szCs w:val="23"/>
        </w:rPr>
      </w:pPr>
      <w:r>
        <w:rPr>
          <w:sz w:val="23"/>
          <w:szCs w:val="23"/>
        </w:rPr>
        <w:t xml:space="preserve"> OMS, Organizzazione Mondiale della Sanità, </w:t>
      </w:r>
      <w:r>
        <w:rPr>
          <w:i/>
          <w:iCs/>
          <w:sz w:val="23"/>
          <w:szCs w:val="23"/>
        </w:rPr>
        <w:t xml:space="preserve">ICD-10. Decima revisione della classificazione internazionale delle sindromi e disturbi psichici e comportamentali, </w:t>
      </w:r>
      <w:r>
        <w:rPr>
          <w:sz w:val="23"/>
          <w:szCs w:val="23"/>
        </w:rPr>
        <w:t xml:space="preserve">ed. </w:t>
      </w:r>
      <w:proofErr w:type="spellStart"/>
      <w:r>
        <w:rPr>
          <w:sz w:val="23"/>
          <w:szCs w:val="23"/>
        </w:rPr>
        <w:t>it</w:t>
      </w:r>
      <w:proofErr w:type="spellEnd"/>
      <w:r>
        <w:rPr>
          <w:sz w:val="23"/>
          <w:szCs w:val="23"/>
        </w:rPr>
        <w:t xml:space="preserve">. D. </w:t>
      </w:r>
      <w:proofErr w:type="spellStart"/>
      <w:r>
        <w:rPr>
          <w:sz w:val="23"/>
          <w:szCs w:val="23"/>
        </w:rPr>
        <w:t>Kemali</w:t>
      </w:r>
      <w:proofErr w:type="spellEnd"/>
      <w:r>
        <w:rPr>
          <w:sz w:val="23"/>
          <w:szCs w:val="23"/>
        </w:rPr>
        <w:t xml:space="preserve"> et al. (a cura di), Masson, Milano, 1994. </w:t>
      </w:r>
    </w:p>
    <w:p w14:paraId="7F4C34AF" w14:textId="77777777" w:rsidR="008837BA" w:rsidRDefault="008837BA" w:rsidP="008837BA">
      <w:pPr>
        <w:pStyle w:val="Default"/>
        <w:spacing w:line="360" w:lineRule="auto"/>
        <w:jc w:val="both"/>
        <w:rPr>
          <w:sz w:val="23"/>
          <w:szCs w:val="23"/>
        </w:rPr>
      </w:pPr>
      <w:r>
        <w:rPr>
          <w:sz w:val="23"/>
          <w:szCs w:val="23"/>
        </w:rPr>
        <w:t xml:space="preserve"> PALMIERI C., </w:t>
      </w:r>
      <w:r>
        <w:rPr>
          <w:i/>
          <w:iCs/>
          <w:sz w:val="23"/>
          <w:szCs w:val="23"/>
        </w:rPr>
        <w:t>Dal Pei al Progetto di Vita: la prospettiva della cura educativa</w:t>
      </w:r>
      <w:r>
        <w:rPr>
          <w:sz w:val="23"/>
          <w:szCs w:val="23"/>
        </w:rPr>
        <w:t xml:space="preserve">. Intervento a Convegno “Ragazzi in Comune”, in “Dal progetto educativo individualizzato al progetto di vita", Gruppo Abele, Torino, 2006, pp.71-78. </w:t>
      </w:r>
    </w:p>
    <w:p w14:paraId="298E0B6C" w14:textId="77777777" w:rsidR="008837BA" w:rsidRDefault="008837BA" w:rsidP="008837BA">
      <w:pPr>
        <w:pStyle w:val="Default"/>
        <w:spacing w:line="360" w:lineRule="auto"/>
        <w:jc w:val="both"/>
        <w:rPr>
          <w:sz w:val="23"/>
          <w:szCs w:val="23"/>
        </w:rPr>
      </w:pPr>
      <w:r>
        <w:rPr>
          <w:sz w:val="23"/>
          <w:szCs w:val="23"/>
        </w:rPr>
        <w:t xml:space="preserve"> PECK C.A., DONALDSON J., PEZZOLI M., </w:t>
      </w:r>
      <w:r>
        <w:rPr>
          <w:i/>
          <w:iCs/>
          <w:sz w:val="23"/>
          <w:szCs w:val="23"/>
        </w:rPr>
        <w:t>I benefici dell’integrazione scolastica vissuti dai compagni di classe</w:t>
      </w:r>
      <w:r>
        <w:rPr>
          <w:sz w:val="23"/>
          <w:szCs w:val="23"/>
        </w:rPr>
        <w:t xml:space="preserve">, “Insegnare all’handicappato”, vol. 7, n. 1, Erickson, Trento, 1992, pp. 41-54. </w:t>
      </w:r>
    </w:p>
    <w:p w14:paraId="4958ECCD" w14:textId="77777777" w:rsidR="008837BA" w:rsidRDefault="008837BA" w:rsidP="008837BA">
      <w:pPr>
        <w:pStyle w:val="Default"/>
        <w:spacing w:line="360" w:lineRule="auto"/>
        <w:jc w:val="both"/>
        <w:rPr>
          <w:sz w:val="23"/>
          <w:szCs w:val="23"/>
        </w:rPr>
      </w:pPr>
      <w:r>
        <w:rPr>
          <w:sz w:val="23"/>
          <w:szCs w:val="23"/>
        </w:rPr>
        <w:t xml:space="preserve"> PEETERS T., </w:t>
      </w:r>
      <w:r>
        <w:rPr>
          <w:i/>
          <w:iCs/>
          <w:sz w:val="23"/>
          <w:szCs w:val="23"/>
        </w:rPr>
        <w:t>Autismo infantile. Orientamenti teorici e pratica educativa</w:t>
      </w:r>
      <w:r>
        <w:rPr>
          <w:sz w:val="23"/>
          <w:szCs w:val="23"/>
        </w:rPr>
        <w:t xml:space="preserve">, Phoenix, Roma,1998. </w:t>
      </w:r>
    </w:p>
    <w:p w14:paraId="738141A5" w14:textId="77777777" w:rsidR="008837BA" w:rsidRDefault="008837BA" w:rsidP="008837BA">
      <w:pPr>
        <w:pStyle w:val="Default"/>
        <w:spacing w:line="360" w:lineRule="auto"/>
        <w:jc w:val="both"/>
        <w:rPr>
          <w:sz w:val="23"/>
          <w:szCs w:val="23"/>
        </w:rPr>
      </w:pPr>
      <w:r>
        <w:rPr>
          <w:sz w:val="23"/>
          <w:szCs w:val="23"/>
        </w:rPr>
        <w:t xml:space="preserve"> PEETERS T., DE CLERCQ H., </w:t>
      </w:r>
      <w:r>
        <w:rPr>
          <w:i/>
          <w:iCs/>
          <w:sz w:val="23"/>
          <w:szCs w:val="23"/>
        </w:rPr>
        <w:t xml:space="preserve">Autismo: dalla conoscenza teorica alla pratica educativa, </w:t>
      </w:r>
      <w:proofErr w:type="spellStart"/>
      <w:r>
        <w:rPr>
          <w:sz w:val="23"/>
          <w:szCs w:val="23"/>
        </w:rPr>
        <w:t>Uovonero</w:t>
      </w:r>
      <w:proofErr w:type="spellEnd"/>
      <w:r>
        <w:rPr>
          <w:sz w:val="23"/>
          <w:szCs w:val="23"/>
        </w:rPr>
        <w:t xml:space="preserve">, Crema, 2012. </w:t>
      </w:r>
    </w:p>
    <w:p w14:paraId="40C05A97" w14:textId="77777777" w:rsidR="008837BA" w:rsidRDefault="008837BA" w:rsidP="008837BA">
      <w:pPr>
        <w:pStyle w:val="Default"/>
        <w:spacing w:line="360" w:lineRule="auto"/>
        <w:jc w:val="both"/>
        <w:rPr>
          <w:sz w:val="23"/>
          <w:szCs w:val="23"/>
        </w:rPr>
      </w:pPr>
      <w:r>
        <w:rPr>
          <w:sz w:val="23"/>
          <w:szCs w:val="23"/>
        </w:rPr>
        <w:t xml:space="preserve"> PELLEREY, M., </w:t>
      </w:r>
      <w:r>
        <w:rPr>
          <w:i/>
          <w:iCs/>
          <w:sz w:val="23"/>
          <w:szCs w:val="23"/>
        </w:rPr>
        <w:t>Le competenze individuali e il portfolio</w:t>
      </w:r>
      <w:r>
        <w:rPr>
          <w:sz w:val="23"/>
          <w:szCs w:val="23"/>
        </w:rPr>
        <w:t xml:space="preserve">, La Nuova Italia, Roma, 2004. </w:t>
      </w:r>
    </w:p>
    <w:p w14:paraId="2E60323E" w14:textId="77777777" w:rsidR="008837BA" w:rsidRDefault="008837BA" w:rsidP="008837BA">
      <w:pPr>
        <w:pStyle w:val="Default"/>
        <w:spacing w:line="360" w:lineRule="auto"/>
        <w:jc w:val="both"/>
        <w:rPr>
          <w:sz w:val="23"/>
          <w:szCs w:val="23"/>
        </w:rPr>
      </w:pPr>
      <w:r>
        <w:rPr>
          <w:sz w:val="23"/>
          <w:szCs w:val="23"/>
        </w:rPr>
        <w:t xml:space="preserve"> PENNAZIO V., </w:t>
      </w:r>
      <w:r>
        <w:rPr>
          <w:i/>
          <w:iCs/>
          <w:sz w:val="23"/>
          <w:szCs w:val="23"/>
        </w:rPr>
        <w:t xml:space="preserve">Formarsi a una cultura inclusiva. Un’indagine dei bisogni formativi degli insegnanti nel corso di specializzazione per le attività di sostegno, </w:t>
      </w:r>
      <w:r>
        <w:rPr>
          <w:sz w:val="23"/>
          <w:szCs w:val="23"/>
        </w:rPr>
        <w:t xml:space="preserve">Franco Angeli, Milano, 2017. </w:t>
      </w:r>
    </w:p>
    <w:p w14:paraId="3B7430C4" w14:textId="77777777" w:rsidR="008837BA" w:rsidRDefault="008837BA" w:rsidP="008837BA">
      <w:pPr>
        <w:pStyle w:val="Default"/>
        <w:spacing w:line="360" w:lineRule="auto"/>
        <w:jc w:val="both"/>
        <w:rPr>
          <w:sz w:val="23"/>
          <w:szCs w:val="23"/>
        </w:rPr>
      </w:pPr>
    </w:p>
    <w:p w14:paraId="737FAA8A" w14:textId="77777777" w:rsidR="008837BA" w:rsidRDefault="008837BA" w:rsidP="008837BA">
      <w:pPr>
        <w:pStyle w:val="Default"/>
        <w:pageBreakBefore/>
        <w:spacing w:line="360" w:lineRule="auto"/>
        <w:jc w:val="both"/>
        <w:rPr>
          <w:sz w:val="23"/>
          <w:szCs w:val="23"/>
        </w:rPr>
      </w:pPr>
      <w:r>
        <w:rPr>
          <w:sz w:val="23"/>
          <w:szCs w:val="23"/>
        </w:rPr>
        <w:t xml:space="preserve"> PIERRO M.M., </w:t>
      </w:r>
      <w:r>
        <w:rPr>
          <w:i/>
          <w:iCs/>
          <w:sz w:val="23"/>
          <w:szCs w:val="23"/>
        </w:rPr>
        <w:t>La riabilitazione ecologica del bambino con PCI: mappe cognitive per l’allestimento multilivello di esperienze positive condivise di adattamento</w:t>
      </w:r>
      <w:r>
        <w:rPr>
          <w:sz w:val="23"/>
          <w:szCs w:val="23"/>
        </w:rPr>
        <w:t xml:space="preserve">, SIMFER, Atti XXX Congresso Nazionale, Edizioni Minerva Medica, Reggio Emilia, 2002. </w:t>
      </w:r>
    </w:p>
    <w:p w14:paraId="03BE5A16" w14:textId="77777777" w:rsidR="008837BA" w:rsidRDefault="008837BA" w:rsidP="008837BA">
      <w:pPr>
        <w:pStyle w:val="Default"/>
        <w:spacing w:line="360" w:lineRule="auto"/>
        <w:jc w:val="both"/>
        <w:rPr>
          <w:sz w:val="23"/>
          <w:szCs w:val="23"/>
        </w:rPr>
      </w:pPr>
      <w:r>
        <w:rPr>
          <w:sz w:val="23"/>
          <w:szCs w:val="23"/>
        </w:rPr>
        <w:t xml:space="preserve"> PONTIS M., </w:t>
      </w:r>
      <w:r>
        <w:rPr>
          <w:i/>
          <w:iCs/>
          <w:sz w:val="23"/>
          <w:szCs w:val="23"/>
        </w:rPr>
        <w:t>Integrazione scolastica degli alunni con disturbi dello spettro autistico: un progetto di ricerca-azione</w:t>
      </w:r>
      <w:r>
        <w:rPr>
          <w:sz w:val="23"/>
          <w:szCs w:val="23"/>
        </w:rPr>
        <w:t xml:space="preserve">, Erickson, Trento, 2010. </w:t>
      </w:r>
    </w:p>
    <w:p w14:paraId="3892AB79" w14:textId="77777777" w:rsidR="008837BA" w:rsidRDefault="008837BA" w:rsidP="008837BA">
      <w:pPr>
        <w:pStyle w:val="Default"/>
        <w:spacing w:line="360" w:lineRule="auto"/>
        <w:jc w:val="both"/>
        <w:rPr>
          <w:sz w:val="23"/>
          <w:szCs w:val="23"/>
        </w:rPr>
      </w:pPr>
      <w:r>
        <w:rPr>
          <w:sz w:val="23"/>
          <w:szCs w:val="23"/>
        </w:rPr>
        <w:t xml:space="preserve"> PREMOLI S., </w:t>
      </w:r>
      <w:r>
        <w:rPr>
          <w:i/>
          <w:iCs/>
          <w:sz w:val="23"/>
          <w:szCs w:val="23"/>
        </w:rPr>
        <w:t>Educatori in ricerca. Un’esperienza locale fra teorie e pratiche</w:t>
      </w:r>
      <w:r>
        <w:rPr>
          <w:sz w:val="23"/>
          <w:szCs w:val="23"/>
        </w:rPr>
        <w:t xml:space="preserve">, Carocci, Roma, 2015. </w:t>
      </w:r>
    </w:p>
    <w:p w14:paraId="6DC9249C" w14:textId="77777777" w:rsidR="008837BA" w:rsidRDefault="008837BA" w:rsidP="008837BA">
      <w:pPr>
        <w:pStyle w:val="Default"/>
        <w:spacing w:line="360" w:lineRule="auto"/>
        <w:jc w:val="both"/>
        <w:rPr>
          <w:sz w:val="23"/>
          <w:szCs w:val="23"/>
        </w:rPr>
      </w:pPr>
      <w:r>
        <w:rPr>
          <w:sz w:val="23"/>
          <w:szCs w:val="23"/>
        </w:rPr>
        <w:t xml:space="preserve"> PREMOLI S., </w:t>
      </w:r>
      <w:r>
        <w:rPr>
          <w:i/>
          <w:iCs/>
          <w:sz w:val="23"/>
          <w:szCs w:val="23"/>
        </w:rPr>
        <w:t>Educatori e ricerca. Come lavorare tra teoria e prassi</w:t>
      </w:r>
      <w:r>
        <w:rPr>
          <w:sz w:val="23"/>
          <w:szCs w:val="23"/>
        </w:rPr>
        <w:t xml:space="preserve">, “Pedagogia oggi. Cultura pedagogica e professioni educative. Come formare Educatori e Pedagogisti”, anno XV, n. 2, Pensa MultiMedia, Lecce, 2017, pp. 437-445. </w:t>
      </w:r>
    </w:p>
    <w:p w14:paraId="588E64D7" w14:textId="77777777" w:rsidR="008837BA" w:rsidRDefault="008837BA" w:rsidP="008837BA">
      <w:pPr>
        <w:pStyle w:val="Default"/>
        <w:spacing w:line="360" w:lineRule="auto"/>
        <w:jc w:val="both"/>
        <w:rPr>
          <w:sz w:val="23"/>
          <w:szCs w:val="23"/>
        </w:rPr>
      </w:pPr>
      <w:r>
        <w:rPr>
          <w:sz w:val="23"/>
          <w:szCs w:val="23"/>
        </w:rPr>
        <w:t xml:space="preserve"> QUAGLINO G.P., “Fare formazione”, Il Mulino, Bologna, 1985. </w:t>
      </w:r>
    </w:p>
    <w:p w14:paraId="69BF62CC" w14:textId="77777777" w:rsidR="008837BA" w:rsidRDefault="008837BA" w:rsidP="008837BA">
      <w:pPr>
        <w:pStyle w:val="Default"/>
        <w:spacing w:line="360" w:lineRule="auto"/>
        <w:jc w:val="both"/>
        <w:rPr>
          <w:sz w:val="23"/>
          <w:szCs w:val="23"/>
        </w:rPr>
      </w:pPr>
      <w:r>
        <w:rPr>
          <w:sz w:val="23"/>
          <w:szCs w:val="23"/>
        </w:rPr>
        <w:t xml:space="preserve"> QUILL K.A., </w:t>
      </w:r>
      <w:r>
        <w:rPr>
          <w:i/>
          <w:iCs/>
          <w:sz w:val="23"/>
          <w:szCs w:val="23"/>
        </w:rPr>
        <w:t>Comunicazione e reciprocità sociale nell’autismo: strategie educative per insegnanti e genitori</w:t>
      </w:r>
      <w:r>
        <w:rPr>
          <w:sz w:val="23"/>
          <w:szCs w:val="23"/>
        </w:rPr>
        <w:t xml:space="preserve">, Erickson, Trento, 2007. </w:t>
      </w:r>
    </w:p>
    <w:p w14:paraId="6E3E0C04" w14:textId="77777777" w:rsidR="008837BA" w:rsidRDefault="008837BA" w:rsidP="008837BA">
      <w:pPr>
        <w:pStyle w:val="Default"/>
        <w:spacing w:line="360" w:lineRule="auto"/>
        <w:jc w:val="both"/>
        <w:rPr>
          <w:sz w:val="23"/>
          <w:szCs w:val="23"/>
        </w:rPr>
      </w:pPr>
      <w:r>
        <w:rPr>
          <w:sz w:val="23"/>
          <w:szCs w:val="23"/>
        </w:rPr>
        <w:t xml:space="preserve"> RIVOLTELLA P., </w:t>
      </w:r>
      <w:r>
        <w:rPr>
          <w:i/>
          <w:iCs/>
          <w:sz w:val="23"/>
          <w:szCs w:val="23"/>
        </w:rPr>
        <w:t>Neurodidattica. Insegnare al cervello che apprende</w:t>
      </w:r>
      <w:r>
        <w:rPr>
          <w:sz w:val="23"/>
          <w:szCs w:val="23"/>
        </w:rPr>
        <w:t xml:space="preserve">. Raffaello Cortina, Milano, 2012. </w:t>
      </w:r>
    </w:p>
    <w:p w14:paraId="5D5FE279" w14:textId="77777777" w:rsidR="008837BA" w:rsidRDefault="008837BA" w:rsidP="008837BA">
      <w:pPr>
        <w:pStyle w:val="Default"/>
        <w:spacing w:line="360" w:lineRule="auto"/>
        <w:jc w:val="both"/>
        <w:rPr>
          <w:sz w:val="23"/>
          <w:szCs w:val="23"/>
        </w:rPr>
      </w:pPr>
      <w:r>
        <w:rPr>
          <w:sz w:val="23"/>
          <w:szCs w:val="23"/>
        </w:rPr>
        <w:t xml:space="preserve"> ROGERS S., DAWSON G., </w:t>
      </w:r>
      <w:proofErr w:type="spellStart"/>
      <w:r>
        <w:rPr>
          <w:i/>
          <w:iCs/>
          <w:sz w:val="23"/>
          <w:szCs w:val="23"/>
        </w:rPr>
        <w:t>Early</w:t>
      </w:r>
      <w:proofErr w:type="spellEnd"/>
      <w:r>
        <w:rPr>
          <w:i/>
          <w:iCs/>
          <w:sz w:val="23"/>
          <w:szCs w:val="23"/>
        </w:rPr>
        <w:t xml:space="preserve"> Start Denver Model: intervento precoce per l’autismo</w:t>
      </w:r>
      <w:r>
        <w:rPr>
          <w:sz w:val="23"/>
          <w:szCs w:val="23"/>
        </w:rPr>
        <w:t xml:space="preserve">, Omega, Torino, 2010. </w:t>
      </w:r>
    </w:p>
    <w:p w14:paraId="428020E3" w14:textId="77777777" w:rsidR="008837BA" w:rsidRDefault="008837BA" w:rsidP="008837BA">
      <w:pPr>
        <w:pStyle w:val="Default"/>
        <w:spacing w:line="360" w:lineRule="auto"/>
        <w:jc w:val="both"/>
        <w:rPr>
          <w:sz w:val="23"/>
          <w:szCs w:val="23"/>
        </w:rPr>
      </w:pPr>
      <w:r>
        <w:rPr>
          <w:sz w:val="23"/>
          <w:szCs w:val="23"/>
        </w:rPr>
        <w:t xml:space="preserve"> SCARPA N., a cura di, </w:t>
      </w:r>
      <w:r>
        <w:rPr>
          <w:i/>
          <w:iCs/>
          <w:sz w:val="23"/>
          <w:szCs w:val="23"/>
        </w:rPr>
        <w:t>L’educatore professionale. Una guida per orientarsi nel mondo del lavoro e prepararsi ai concorsi pubblici</w:t>
      </w:r>
      <w:r>
        <w:rPr>
          <w:sz w:val="23"/>
          <w:szCs w:val="23"/>
        </w:rPr>
        <w:t xml:space="preserve">, Maggioli editore, Santarcangelo di Romagna, 2012. </w:t>
      </w:r>
    </w:p>
    <w:p w14:paraId="487A71A4" w14:textId="77777777" w:rsidR="008837BA" w:rsidRDefault="008837BA" w:rsidP="008837BA">
      <w:pPr>
        <w:pStyle w:val="Default"/>
        <w:spacing w:line="360" w:lineRule="auto"/>
        <w:jc w:val="both"/>
        <w:rPr>
          <w:sz w:val="23"/>
          <w:szCs w:val="23"/>
        </w:rPr>
      </w:pPr>
      <w:r>
        <w:rPr>
          <w:sz w:val="23"/>
          <w:szCs w:val="23"/>
        </w:rPr>
        <w:t xml:space="preserve"> SCHOPLER E. ET AL., </w:t>
      </w:r>
      <w:r>
        <w:rPr>
          <w:i/>
          <w:iCs/>
          <w:sz w:val="23"/>
          <w:szCs w:val="23"/>
        </w:rPr>
        <w:t>Attività didattiche per autistici</w:t>
      </w:r>
      <w:r>
        <w:rPr>
          <w:sz w:val="23"/>
          <w:szCs w:val="23"/>
        </w:rPr>
        <w:t xml:space="preserve">, Masson, Milano, 1995. </w:t>
      </w:r>
    </w:p>
    <w:p w14:paraId="1C667DDE" w14:textId="77777777" w:rsidR="008837BA" w:rsidRDefault="008837BA" w:rsidP="008837BA">
      <w:pPr>
        <w:pStyle w:val="Default"/>
        <w:spacing w:line="360" w:lineRule="auto"/>
        <w:jc w:val="both"/>
        <w:rPr>
          <w:sz w:val="23"/>
          <w:szCs w:val="23"/>
        </w:rPr>
      </w:pPr>
      <w:r>
        <w:rPr>
          <w:sz w:val="23"/>
          <w:szCs w:val="23"/>
        </w:rPr>
        <w:t xml:space="preserve"> SCHOPLER E., MESIBOV G.B., </w:t>
      </w:r>
      <w:r>
        <w:rPr>
          <w:i/>
          <w:iCs/>
          <w:sz w:val="23"/>
          <w:szCs w:val="23"/>
        </w:rPr>
        <w:t>Apprendimento e cognizione nell’autismo</w:t>
      </w:r>
      <w:r>
        <w:rPr>
          <w:sz w:val="23"/>
          <w:szCs w:val="23"/>
        </w:rPr>
        <w:t xml:space="preserve">, McGraw-Hill, Milano, 1998. </w:t>
      </w:r>
    </w:p>
    <w:p w14:paraId="22F76699" w14:textId="77777777" w:rsidR="008837BA" w:rsidRDefault="008837BA" w:rsidP="008837BA">
      <w:pPr>
        <w:pStyle w:val="Default"/>
        <w:spacing w:line="360" w:lineRule="auto"/>
        <w:jc w:val="both"/>
        <w:rPr>
          <w:sz w:val="23"/>
          <w:szCs w:val="23"/>
        </w:rPr>
      </w:pPr>
      <w:r>
        <w:rPr>
          <w:sz w:val="23"/>
          <w:szCs w:val="23"/>
        </w:rPr>
        <w:t xml:space="preserve"> SCHOPLER E., REICHLER R. E LANSING M., </w:t>
      </w:r>
      <w:r>
        <w:rPr>
          <w:i/>
          <w:iCs/>
          <w:sz w:val="23"/>
          <w:szCs w:val="23"/>
        </w:rPr>
        <w:t>Strategie educative nell’autismo</w:t>
      </w:r>
      <w:r>
        <w:rPr>
          <w:sz w:val="23"/>
          <w:szCs w:val="23"/>
        </w:rPr>
        <w:t xml:space="preserve">, Masson, Milano, 1991. </w:t>
      </w:r>
    </w:p>
    <w:p w14:paraId="0827B0DC" w14:textId="77777777" w:rsidR="008837BA" w:rsidRPr="008837BA" w:rsidRDefault="008837BA" w:rsidP="008837BA">
      <w:pPr>
        <w:pStyle w:val="Default"/>
        <w:spacing w:line="360" w:lineRule="auto"/>
        <w:jc w:val="both"/>
        <w:rPr>
          <w:sz w:val="23"/>
          <w:szCs w:val="23"/>
          <w:lang w:val="fr-FR"/>
        </w:rPr>
      </w:pPr>
      <w:r>
        <w:rPr>
          <w:sz w:val="23"/>
          <w:szCs w:val="23"/>
        </w:rPr>
        <w:t></w:t>
      </w:r>
      <w:r w:rsidRPr="008837BA">
        <w:rPr>
          <w:sz w:val="23"/>
          <w:szCs w:val="23"/>
          <w:lang w:val="fr-FR"/>
        </w:rPr>
        <w:t xml:space="preserve"> SEN, A., </w:t>
      </w:r>
      <w:proofErr w:type="spellStart"/>
      <w:r w:rsidRPr="008837BA">
        <w:rPr>
          <w:i/>
          <w:iCs/>
          <w:sz w:val="23"/>
          <w:szCs w:val="23"/>
          <w:lang w:val="fr-FR"/>
        </w:rPr>
        <w:t>Equality</w:t>
      </w:r>
      <w:proofErr w:type="spellEnd"/>
      <w:r w:rsidRPr="008837BA">
        <w:rPr>
          <w:i/>
          <w:iCs/>
          <w:sz w:val="23"/>
          <w:szCs w:val="23"/>
          <w:lang w:val="fr-FR"/>
        </w:rPr>
        <w:t xml:space="preserve"> of </w:t>
      </w:r>
      <w:proofErr w:type="spellStart"/>
      <w:r w:rsidRPr="008837BA">
        <w:rPr>
          <w:i/>
          <w:iCs/>
          <w:sz w:val="23"/>
          <w:szCs w:val="23"/>
          <w:lang w:val="fr-FR"/>
        </w:rPr>
        <w:t>what</w:t>
      </w:r>
      <w:proofErr w:type="spellEnd"/>
      <w:r w:rsidRPr="008837BA">
        <w:rPr>
          <w:sz w:val="23"/>
          <w:szCs w:val="23"/>
          <w:lang w:val="fr-FR"/>
        </w:rPr>
        <w:t xml:space="preserve">, in Sterling </w:t>
      </w:r>
      <w:proofErr w:type="spellStart"/>
      <w:r w:rsidRPr="008837BA">
        <w:rPr>
          <w:sz w:val="23"/>
          <w:szCs w:val="23"/>
          <w:lang w:val="fr-FR"/>
        </w:rPr>
        <w:t>McMurrin</w:t>
      </w:r>
      <w:proofErr w:type="spellEnd"/>
      <w:r w:rsidRPr="008837BA">
        <w:rPr>
          <w:sz w:val="23"/>
          <w:szCs w:val="23"/>
          <w:lang w:val="fr-FR"/>
        </w:rPr>
        <w:t xml:space="preserve"> M., </w:t>
      </w:r>
      <w:r w:rsidRPr="008837BA">
        <w:rPr>
          <w:i/>
          <w:iCs/>
          <w:sz w:val="23"/>
          <w:szCs w:val="23"/>
          <w:lang w:val="fr-FR"/>
        </w:rPr>
        <w:t xml:space="preserve">The tanner lectures on </w:t>
      </w:r>
      <w:proofErr w:type="spellStart"/>
      <w:r w:rsidRPr="008837BA">
        <w:rPr>
          <w:i/>
          <w:iCs/>
          <w:sz w:val="23"/>
          <w:szCs w:val="23"/>
          <w:lang w:val="fr-FR"/>
        </w:rPr>
        <w:t>human</w:t>
      </w:r>
      <w:proofErr w:type="spellEnd"/>
      <w:r w:rsidRPr="008837BA">
        <w:rPr>
          <w:i/>
          <w:iCs/>
          <w:sz w:val="23"/>
          <w:szCs w:val="23"/>
          <w:lang w:val="fr-FR"/>
        </w:rPr>
        <w:t xml:space="preserve"> value, </w:t>
      </w:r>
      <w:proofErr w:type="spellStart"/>
      <w:r w:rsidRPr="008837BA">
        <w:rPr>
          <w:sz w:val="23"/>
          <w:szCs w:val="23"/>
          <w:lang w:val="fr-FR"/>
        </w:rPr>
        <w:t>University</w:t>
      </w:r>
      <w:proofErr w:type="spellEnd"/>
      <w:r w:rsidRPr="008837BA">
        <w:rPr>
          <w:sz w:val="23"/>
          <w:szCs w:val="23"/>
          <w:lang w:val="fr-FR"/>
        </w:rPr>
        <w:t xml:space="preserve"> of Utah </w:t>
      </w:r>
      <w:proofErr w:type="spellStart"/>
      <w:r w:rsidRPr="008837BA">
        <w:rPr>
          <w:sz w:val="23"/>
          <w:szCs w:val="23"/>
          <w:lang w:val="fr-FR"/>
        </w:rPr>
        <w:t>Press</w:t>
      </w:r>
      <w:proofErr w:type="spellEnd"/>
      <w:r w:rsidRPr="008837BA">
        <w:rPr>
          <w:sz w:val="23"/>
          <w:szCs w:val="23"/>
          <w:lang w:val="fr-FR"/>
        </w:rPr>
        <w:t xml:space="preserve">, Salt Lake City, 1980, pp. 195-220. </w:t>
      </w:r>
    </w:p>
    <w:p w14:paraId="75B8A104" w14:textId="77777777" w:rsidR="008837BA" w:rsidRDefault="008837BA" w:rsidP="008837BA">
      <w:pPr>
        <w:pStyle w:val="Default"/>
        <w:spacing w:line="360" w:lineRule="auto"/>
        <w:jc w:val="both"/>
        <w:rPr>
          <w:sz w:val="23"/>
          <w:szCs w:val="23"/>
        </w:rPr>
      </w:pPr>
      <w:r>
        <w:rPr>
          <w:sz w:val="23"/>
          <w:szCs w:val="23"/>
        </w:rPr>
        <w:t xml:space="preserve"> SINPIA, </w:t>
      </w:r>
      <w:r>
        <w:rPr>
          <w:i/>
          <w:iCs/>
          <w:sz w:val="23"/>
          <w:szCs w:val="23"/>
        </w:rPr>
        <w:t>Linee guida per l’autismo: diagnosi e interventi</w:t>
      </w:r>
      <w:r>
        <w:rPr>
          <w:sz w:val="23"/>
          <w:szCs w:val="23"/>
        </w:rPr>
        <w:t xml:space="preserve">, Erickson, Trento, 2005. </w:t>
      </w:r>
    </w:p>
    <w:p w14:paraId="47060007" w14:textId="77777777" w:rsidR="008837BA" w:rsidRDefault="008837BA" w:rsidP="008837BA">
      <w:pPr>
        <w:pStyle w:val="Default"/>
        <w:spacing w:line="360" w:lineRule="auto"/>
        <w:jc w:val="both"/>
        <w:rPr>
          <w:sz w:val="23"/>
          <w:szCs w:val="23"/>
        </w:rPr>
      </w:pPr>
      <w:r>
        <w:rPr>
          <w:sz w:val="23"/>
          <w:szCs w:val="23"/>
        </w:rPr>
        <w:t xml:space="preserve"> SIPED, </w:t>
      </w:r>
      <w:r>
        <w:rPr>
          <w:i/>
          <w:iCs/>
          <w:sz w:val="23"/>
          <w:szCs w:val="23"/>
        </w:rPr>
        <w:t xml:space="preserve">Pedagogia oggi Cultura pedagogica e professioni educative Come formare Educatori e Pedagogisti, </w:t>
      </w:r>
      <w:r>
        <w:rPr>
          <w:sz w:val="23"/>
          <w:szCs w:val="23"/>
        </w:rPr>
        <w:t xml:space="preserve">anno XV, n. 2, Pensa MultiMedia Editore, Lecce, 2017. </w:t>
      </w:r>
    </w:p>
    <w:p w14:paraId="4C3BE3D6" w14:textId="77777777" w:rsidR="008837BA" w:rsidRDefault="008837BA" w:rsidP="008837BA">
      <w:pPr>
        <w:pStyle w:val="Default"/>
        <w:spacing w:line="360" w:lineRule="auto"/>
        <w:jc w:val="both"/>
        <w:rPr>
          <w:sz w:val="23"/>
          <w:szCs w:val="23"/>
        </w:rPr>
      </w:pPr>
      <w:r>
        <w:rPr>
          <w:sz w:val="23"/>
          <w:szCs w:val="23"/>
        </w:rPr>
        <w:t xml:space="preserve"> SIPES, Società Italiana di Pedagogia Speciale, </w:t>
      </w:r>
      <w:r>
        <w:rPr>
          <w:i/>
          <w:iCs/>
          <w:sz w:val="23"/>
          <w:szCs w:val="23"/>
        </w:rPr>
        <w:t>Integrazione scolastica degli alunni con disturbi dello spettro autistico</w:t>
      </w:r>
      <w:r>
        <w:rPr>
          <w:sz w:val="23"/>
          <w:szCs w:val="23"/>
        </w:rPr>
        <w:t xml:space="preserve">, Erickson, Trento, 2008. </w:t>
      </w:r>
    </w:p>
    <w:p w14:paraId="30A053AC" w14:textId="77777777" w:rsidR="008837BA" w:rsidRDefault="008837BA" w:rsidP="008837BA">
      <w:pPr>
        <w:pStyle w:val="Default"/>
        <w:spacing w:line="360" w:lineRule="auto"/>
        <w:jc w:val="both"/>
        <w:rPr>
          <w:sz w:val="23"/>
          <w:szCs w:val="23"/>
        </w:rPr>
      </w:pPr>
    </w:p>
    <w:p w14:paraId="11B6B98A" w14:textId="77777777" w:rsidR="008837BA" w:rsidRDefault="008837BA" w:rsidP="008837BA">
      <w:pPr>
        <w:pStyle w:val="Default"/>
        <w:pageBreakBefore/>
        <w:spacing w:line="360" w:lineRule="auto"/>
        <w:jc w:val="both"/>
        <w:rPr>
          <w:sz w:val="23"/>
          <w:szCs w:val="23"/>
        </w:rPr>
      </w:pPr>
      <w:r>
        <w:rPr>
          <w:sz w:val="23"/>
          <w:szCs w:val="23"/>
        </w:rPr>
        <w:t xml:space="preserve"> SOLARI S., </w:t>
      </w:r>
      <w:r>
        <w:rPr>
          <w:i/>
          <w:iCs/>
          <w:sz w:val="23"/>
          <w:szCs w:val="23"/>
        </w:rPr>
        <w:t>Comunicazione aumentativa e apprendimento della letto-scrittura. Percorsi operativi per bambini con disturbi dello spettro autistico</w:t>
      </w:r>
      <w:r>
        <w:rPr>
          <w:sz w:val="23"/>
          <w:szCs w:val="23"/>
        </w:rPr>
        <w:t xml:space="preserve">. </w:t>
      </w:r>
      <w:r>
        <w:rPr>
          <w:i/>
          <w:iCs/>
          <w:sz w:val="23"/>
          <w:szCs w:val="23"/>
        </w:rPr>
        <w:t>Vol.1</w:t>
      </w:r>
      <w:r>
        <w:rPr>
          <w:sz w:val="23"/>
          <w:szCs w:val="23"/>
        </w:rPr>
        <w:t xml:space="preserve">, Erickson, Trento, 2009. </w:t>
      </w:r>
    </w:p>
    <w:p w14:paraId="29F8A49F" w14:textId="77777777" w:rsidR="008837BA" w:rsidRDefault="008837BA" w:rsidP="008837BA">
      <w:pPr>
        <w:pStyle w:val="Default"/>
        <w:spacing w:line="360" w:lineRule="auto"/>
        <w:jc w:val="both"/>
        <w:rPr>
          <w:sz w:val="23"/>
          <w:szCs w:val="23"/>
        </w:rPr>
      </w:pPr>
      <w:r>
        <w:rPr>
          <w:sz w:val="23"/>
          <w:szCs w:val="23"/>
        </w:rPr>
        <w:t xml:space="preserve"> SOLARI S., BETTI G., </w:t>
      </w:r>
      <w:r>
        <w:rPr>
          <w:i/>
          <w:iCs/>
          <w:sz w:val="23"/>
          <w:szCs w:val="23"/>
        </w:rPr>
        <w:t>Comunicazione aumentativa e apprendimento della letto-scrittura. Percorsi operativi per bambini con disturbi dello spettro autistico</w:t>
      </w:r>
      <w:r>
        <w:rPr>
          <w:sz w:val="23"/>
          <w:szCs w:val="23"/>
        </w:rPr>
        <w:t xml:space="preserve">. </w:t>
      </w:r>
      <w:r>
        <w:rPr>
          <w:i/>
          <w:iCs/>
          <w:sz w:val="23"/>
          <w:szCs w:val="23"/>
        </w:rPr>
        <w:t>Vol. 2: Dalla frase coordinata alla costruzione del racconto</w:t>
      </w:r>
      <w:r>
        <w:rPr>
          <w:sz w:val="23"/>
          <w:szCs w:val="23"/>
        </w:rPr>
        <w:t xml:space="preserve">, Erickson, Trento, 2013. </w:t>
      </w:r>
    </w:p>
    <w:p w14:paraId="42D03829" w14:textId="77777777" w:rsidR="008837BA" w:rsidRPr="008837BA" w:rsidRDefault="008837BA" w:rsidP="008837BA">
      <w:pPr>
        <w:pStyle w:val="Default"/>
        <w:spacing w:line="360" w:lineRule="auto"/>
        <w:jc w:val="both"/>
        <w:rPr>
          <w:sz w:val="23"/>
          <w:szCs w:val="23"/>
          <w:lang w:val="fr-FR"/>
        </w:rPr>
      </w:pPr>
      <w:r>
        <w:rPr>
          <w:sz w:val="23"/>
          <w:szCs w:val="23"/>
        </w:rPr>
        <w:t></w:t>
      </w:r>
      <w:r w:rsidRPr="008837BA">
        <w:rPr>
          <w:sz w:val="23"/>
          <w:szCs w:val="23"/>
          <w:lang w:val="fr-FR"/>
        </w:rPr>
        <w:t xml:space="preserve"> SUTERA S., PANDEY J., ESSER E., ROSENTHAL M., WILSON L., BARTON M., GREEN J., FEIN D., </w:t>
      </w:r>
      <w:proofErr w:type="spellStart"/>
      <w:r w:rsidRPr="008837BA">
        <w:rPr>
          <w:i/>
          <w:iCs/>
          <w:sz w:val="23"/>
          <w:szCs w:val="23"/>
          <w:lang w:val="fr-FR"/>
        </w:rPr>
        <w:t>Predictors</w:t>
      </w:r>
      <w:proofErr w:type="spellEnd"/>
      <w:r w:rsidRPr="008837BA">
        <w:rPr>
          <w:i/>
          <w:iCs/>
          <w:sz w:val="23"/>
          <w:szCs w:val="23"/>
          <w:lang w:val="fr-FR"/>
        </w:rPr>
        <w:t xml:space="preserve"> of optimal </w:t>
      </w:r>
      <w:proofErr w:type="spellStart"/>
      <w:r w:rsidRPr="008837BA">
        <w:rPr>
          <w:i/>
          <w:iCs/>
          <w:sz w:val="23"/>
          <w:szCs w:val="23"/>
          <w:lang w:val="fr-FR"/>
        </w:rPr>
        <w:t>outcome</w:t>
      </w:r>
      <w:proofErr w:type="spellEnd"/>
      <w:r w:rsidRPr="008837BA">
        <w:rPr>
          <w:i/>
          <w:iCs/>
          <w:sz w:val="23"/>
          <w:szCs w:val="23"/>
          <w:lang w:val="fr-FR"/>
        </w:rPr>
        <w:t xml:space="preserve"> in </w:t>
      </w:r>
      <w:proofErr w:type="spellStart"/>
      <w:r w:rsidRPr="008837BA">
        <w:rPr>
          <w:i/>
          <w:iCs/>
          <w:sz w:val="23"/>
          <w:szCs w:val="23"/>
          <w:lang w:val="fr-FR"/>
        </w:rPr>
        <w:t>toddlers</w:t>
      </w:r>
      <w:proofErr w:type="spellEnd"/>
      <w:r w:rsidRPr="008837BA">
        <w:rPr>
          <w:i/>
          <w:iCs/>
          <w:sz w:val="23"/>
          <w:szCs w:val="23"/>
          <w:lang w:val="fr-FR"/>
        </w:rPr>
        <w:t xml:space="preserve"> </w:t>
      </w:r>
      <w:proofErr w:type="spellStart"/>
      <w:r w:rsidRPr="008837BA">
        <w:rPr>
          <w:i/>
          <w:iCs/>
          <w:sz w:val="23"/>
          <w:szCs w:val="23"/>
          <w:lang w:val="fr-FR"/>
        </w:rPr>
        <w:t>diagnosed</w:t>
      </w:r>
      <w:proofErr w:type="spellEnd"/>
      <w:r w:rsidRPr="008837BA">
        <w:rPr>
          <w:i/>
          <w:iCs/>
          <w:sz w:val="23"/>
          <w:szCs w:val="23"/>
          <w:lang w:val="fr-FR"/>
        </w:rPr>
        <w:t xml:space="preserve"> </w:t>
      </w:r>
      <w:proofErr w:type="spellStart"/>
      <w:r w:rsidRPr="008837BA">
        <w:rPr>
          <w:i/>
          <w:iCs/>
          <w:sz w:val="23"/>
          <w:szCs w:val="23"/>
          <w:lang w:val="fr-FR"/>
        </w:rPr>
        <w:t>with</w:t>
      </w:r>
      <w:proofErr w:type="spellEnd"/>
      <w:r w:rsidRPr="008837BA">
        <w:rPr>
          <w:i/>
          <w:iCs/>
          <w:sz w:val="23"/>
          <w:szCs w:val="23"/>
          <w:lang w:val="fr-FR"/>
        </w:rPr>
        <w:t xml:space="preserve"> </w:t>
      </w:r>
      <w:proofErr w:type="spellStart"/>
      <w:r w:rsidRPr="008837BA">
        <w:rPr>
          <w:i/>
          <w:iCs/>
          <w:sz w:val="23"/>
          <w:szCs w:val="23"/>
          <w:lang w:val="fr-FR"/>
        </w:rPr>
        <w:t>autism</w:t>
      </w:r>
      <w:proofErr w:type="spellEnd"/>
      <w:r w:rsidRPr="008837BA">
        <w:rPr>
          <w:i/>
          <w:iCs/>
          <w:sz w:val="23"/>
          <w:szCs w:val="23"/>
          <w:lang w:val="fr-FR"/>
        </w:rPr>
        <w:t xml:space="preserve"> </w:t>
      </w:r>
      <w:proofErr w:type="spellStart"/>
      <w:r w:rsidRPr="008837BA">
        <w:rPr>
          <w:i/>
          <w:iCs/>
          <w:sz w:val="23"/>
          <w:szCs w:val="23"/>
          <w:lang w:val="fr-FR"/>
        </w:rPr>
        <w:t>spectrum</w:t>
      </w:r>
      <w:proofErr w:type="spellEnd"/>
      <w:r w:rsidRPr="008837BA">
        <w:rPr>
          <w:i/>
          <w:iCs/>
          <w:sz w:val="23"/>
          <w:szCs w:val="23"/>
          <w:lang w:val="fr-FR"/>
        </w:rPr>
        <w:t xml:space="preserve"> </w:t>
      </w:r>
      <w:proofErr w:type="spellStart"/>
      <w:r w:rsidRPr="008837BA">
        <w:rPr>
          <w:i/>
          <w:iCs/>
          <w:sz w:val="23"/>
          <w:szCs w:val="23"/>
          <w:lang w:val="fr-FR"/>
        </w:rPr>
        <w:t>disorders</w:t>
      </w:r>
      <w:proofErr w:type="spellEnd"/>
      <w:r w:rsidRPr="008837BA">
        <w:rPr>
          <w:sz w:val="23"/>
          <w:szCs w:val="23"/>
          <w:lang w:val="fr-FR"/>
        </w:rPr>
        <w:t xml:space="preserve">, “Journal of </w:t>
      </w:r>
      <w:proofErr w:type="spellStart"/>
      <w:r w:rsidRPr="008837BA">
        <w:rPr>
          <w:sz w:val="23"/>
          <w:szCs w:val="23"/>
          <w:lang w:val="fr-FR"/>
        </w:rPr>
        <w:t>Autism</w:t>
      </w:r>
      <w:proofErr w:type="spellEnd"/>
      <w:r w:rsidRPr="008837BA">
        <w:rPr>
          <w:sz w:val="23"/>
          <w:szCs w:val="23"/>
          <w:lang w:val="fr-FR"/>
        </w:rPr>
        <w:t xml:space="preserve"> and </w:t>
      </w:r>
      <w:proofErr w:type="spellStart"/>
      <w:r w:rsidRPr="008837BA">
        <w:rPr>
          <w:sz w:val="23"/>
          <w:szCs w:val="23"/>
          <w:lang w:val="fr-FR"/>
        </w:rPr>
        <w:t>Developmental</w:t>
      </w:r>
      <w:proofErr w:type="spellEnd"/>
      <w:r w:rsidRPr="008837BA">
        <w:rPr>
          <w:sz w:val="23"/>
          <w:szCs w:val="23"/>
          <w:lang w:val="fr-FR"/>
        </w:rPr>
        <w:t xml:space="preserve"> </w:t>
      </w:r>
      <w:proofErr w:type="spellStart"/>
      <w:r w:rsidRPr="008837BA">
        <w:rPr>
          <w:sz w:val="23"/>
          <w:szCs w:val="23"/>
          <w:lang w:val="fr-FR"/>
        </w:rPr>
        <w:t>Disorders</w:t>
      </w:r>
      <w:proofErr w:type="spellEnd"/>
      <w:r w:rsidRPr="008837BA">
        <w:rPr>
          <w:i/>
          <w:iCs/>
          <w:sz w:val="23"/>
          <w:szCs w:val="23"/>
          <w:lang w:val="fr-FR"/>
        </w:rPr>
        <w:t>”</w:t>
      </w:r>
      <w:r w:rsidRPr="008837BA">
        <w:rPr>
          <w:sz w:val="23"/>
          <w:szCs w:val="23"/>
          <w:lang w:val="fr-FR"/>
        </w:rPr>
        <w:t xml:space="preserve">, vol. 37, 2007, pp. 98-107, DOI: 10.1007/s10803-006-0340-6 </w:t>
      </w:r>
    </w:p>
    <w:p w14:paraId="490752E9" w14:textId="77777777" w:rsidR="008837BA" w:rsidRDefault="008837BA" w:rsidP="008837BA">
      <w:pPr>
        <w:pStyle w:val="Default"/>
        <w:spacing w:line="360" w:lineRule="auto"/>
        <w:jc w:val="both"/>
        <w:rPr>
          <w:sz w:val="23"/>
          <w:szCs w:val="23"/>
        </w:rPr>
      </w:pPr>
      <w:r>
        <w:rPr>
          <w:sz w:val="23"/>
          <w:szCs w:val="23"/>
        </w:rPr>
        <w:t xml:space="preserve"> TRAMMA S., </w:t>
      </w:r>
      <w:r>
        <w:rPr>
          <w:i/>
          <w:iCs/>
          <w:sz w:val="23"/>
          <w:szCs w:val="23"/>
        </w:rPr>
        <w:t xml:space="preserve">L’educatore imperfetto. Senso e complessità del lavoro educativo, </w:t>
      </w:r>
      <w:r>
        <w:rPr>
          <w:sz w:val="23"/>
          <w:szCs w:val="23"/>
        </w:rPr>
        <w:t xml:space="preserve">Carocci, Roma, 2008. </w:t>
      </w:r>
    </w:p>
    <w:p w14:paraId="3904A291" w14:textId="77777777" w:rsidR="008837BA" w:rsidRDefault="008837BA" w:rsidP="008837BA">
      <w:pPr>
        <w:pStyle w:val="Default"/>
        <w:spacing w:line="360" w:lineRule="auto"/>
        <w:jc w:val="both"/>
        <w:rPr>
          <w:sz w:val="23"/>
          <w:szCs w:val="23"/>
        </w:rPr>
      </w:pPr>
      <w:r>
        <w:rPr>
          <w:sz w:val="23"/>
          <w:szCs w:val="23"/>
        </w:rPr>
        <w:t xml:space="preserve"> TRAMMA S., </w:t>
      </w:r>
      <w:r>
        <w:rPr>
          <w:i/>
          <w:iCs/>
          <w:sz w:val="23"/>
          <w:szCs w:val="23"/>
        </w:rPr>
        <w:t xml:space="preserve">Divenire ed essere educatrici </w:t>
      </w:r>
      <w:proofErr w:type="gramStart"/>
      <w:r>
        <w:rPr>
          <w:i/>
          <w:iCs/>
          <w:sz w:val="23"/>
          <w:szCs w:val="23"/>
        </w:rPr>
        <w:t>ed</w:t>
      </w:r>
      <w:proofErr w:type="gramEnd"/>
      <w:r>
        <w:rPr>
          <w:i/>
          <w:iCs/>
          <w:sz w:val="23"/>
          <w:szCs w:val="23"/>
        </w:rPr>
        <w:t xml:space="preserve"> educatori nei servizi socioeducativi della contemporaneità</w:t>
      </w:r>
      <w:r>
        <w:rPr>
          <w:sz w:val="23"/>
          <w:szCs w:val="23"/>
        </w:rPr>
        <w:t xml:space="preserve">, “Pedagogia oggi Cultura pedagogica e professioni educative. Come formare Educatori e Pedagogisti”, anno XV, n. 2, Pensa MultiMedia Editore, Lecce, 2017, pp. 107-120. </w:t>
      </w:r>
    </w:p>
    <w:p w14:paraId="01DD5A10" w14:textId="77777777" w:rsidR="008837BA" w:rsidRDefault="008837BA" w:rsidP="008837BA">
      <w:pPr>
        <w:pStyle w:val="Default"/>
        <w:spacing w:line="360" w:lineRule="auto"/>
        <w:jc w:val="both"/>
        <w:rPr>
          <w:sz w:val="23"/>
          <w:szCs w:val="23"/>
        </w:rPr>
      </w:pPr>
      <w:r>
        <w:rPr>
          <w:sz w:val="23"/>
          <w:szCs w:val="23"/>
        </w:rPr>
        <w:t xml:space="preserve"> TROMBETTI G., </w:t>
      </w:r>
      <w:r>
        <w:rPr>
          <w:i/>
          <w:iCs/>
          <w:sz w:val="23"/>
          <w:szCs w:val="23"/>
        </w:rPr>
        <w:t>Il presente comincia dal futuro. Relazione sullo stato delle Università italiane 2006</w:t>
      </w:r>
      <w:r>
        <w:rPr>
          <w:sz w:val="23"/>
          <w:szCs w:val="23"/>
        </w:rPr>
        <w:t xml:space="preserve">, CRUI, Roma, 2006. </w:t>
      </w:r>
    </w:p>
    <w:p w14:paraId="23D4D2EF" w14:textId="77777777" w:rsidR="008837BA" w:rsidRDefault="008837BA" w:rsidP="008837BA">
      <w:pPr>
        <w:pStyle w:val="Default"/>
        <w:spacing w:line="360" w:lineRule="auto"/>
        <w:jc w:val="both"/>
        <w:rPr>
          <w:sz w:val="23"/>
          <w:szCs w:val="23"/>
        </w:rPr>
      </w:pPr>
      <w:r>
        <w:rPr>
          <w:sz w:val="23"/>
          <w:szCs w:val="23"/>
        </w:rPr>
        <w:t xml:space="preserve"> VENUTI, P. </w:t>
      </w:r>
      <w:r>
        <w:rPr>
          <w:i/>
          <w:iCs/>
          <w:sz w:val="23"/>
          <w:szCs w:val="23"/>
        </w:rPr>
        <w:t>Intervento e riabilitazione nei disturbi dello spettro autistico</w:t>
      </w:r>
      <w:r>
        <w:rPr>
          <w:sz w:val="23"/>
          <w:szCs w:val="23"/>
        </w:rPr>
        <w:t xml:space="preserve">, Carocci, Roma, 2012. </w:t>
      </w:r>
    </w:p>
    <w:p w14:paraId="36ACDA5E" w14:textId="77777777" w:rsidR="008837BA" w:rsidRDefault="008837BA" w:rsidP="008837BA">
      <w:pPr>
        <w:pStyle w:val="Default"/>
        <w:spacing w:line="360" w:lineRule="auto"/>
        <w:jc w:val="both"/>
        <w:rPr>
          <w:sz w:val="23"/>
          <w:szCs w:val="23"/>
        </w:rPr>
      </w:pPr>
      <w:r>
        <w:rPr>
          <w:sz w:val="23"/>
          <w:szCs w:val="23"/>
        </w:rPr>
        <w:t xml:space="preserve"> VIGANÒ R., </w:t>
      </w:r>
      <w:r>
        <w:rPr>
          <w:i/>
          <w:iCs/>
          <w:sz w:val="23"/>
          <w:szCs w:val="23"/>
        </w:rPr>
        <w:t>Pedagogia e sperimentazione. Metodi e strumenti per la ricerca educativa</w:t>
      </w:r>
      <w:r>
        <w:rPr>
          <w:sz w:val="23"/>
          <w:szCs w:val="23"/>
        </w:rPr>
        <w:t xml:space="preserve">, Vita e Pensiero, Milano, 1995. </w:t>
      </w:r>
    </w:p>
    <w:p w14:paraId="204213D4" w14:textId="77777777" w:rsidR="008837BA" w:rsidRDefault="008837BA" w:rsidP="008837BA">
      <w:pPr>
        <w:pStyle w:val="Default"/>
        <w:spacing w:line="360" w:lineRule="auto"/>
        <w:jc w:val="both"/>
        <w:rPr>
          <w:sz w:val="23"/>
          <w:szCs w:val="23"/>
        </w:rPr>
      </w:pPr>
      <w:r>
        <w:rPr>
          <w:sz w:val="23"/>
          <w:szCs w:val="23"/>
        </w:rPr>
        <w:t xml:space="preserve"> VIVANTI G., </w:t>
      </w:r>
      <w:r>
        <w:rPr>
          <w:i/>
          <w:iCs/>
          <w:sz w:val="23"/>
          <w:szCs w:val="23"/>
        </w:rPr>
        <w:t>Verso il DSM V</w:t>
      </w:r>
      <w:r>
        <w:rPr>
          <w:sz w:val="23"/>
          <w:szCs w:val="23"/>
        </w:rPr>
        <w:t xml:space="preserve">, “Autismo e Disturbi dello Sviluppo”, Erickson, 2013. </w:t>
      </w:r>
    </w:p>
    <w:p w14:paraId="21FF7107" w14:textId="77777777" w:rsidR="008837BA" w:rsidRDefault="008837BA" w:rsidP="008837BA">
      <w:pPr>
        <w:pStyle w:val="Default"/>
        <w:spacing w:line="360" w:lineRule="auto"/>
        <w:jc w:val="both"/>
        <w:rPr>
          <w:sz w:val="23"/>
          <w:szCs w:val="23"/>
        </w:rPr>
      </w:pPr>
      <w:r>
        <w:rPr>
          <w:sz w:val="23"/>
          <w:szCs w:val="23"/>
        </w:rPr>
        <w:t xml:space="preserve"> VOSS A., </w:t>
      </w:r>
      <w:r>
        <w:rPr>
          <w:i/>
          <w:iCs/>
          <w:sz w:val="23"/>
          <w:szCs w:val="23"/>
        </w:rPr>
        <w:t xml:space="preserve">Capire i segnali sensoriali del tuo bambino: una guida pratica per genitori e educatori e insegnanti, </w:t>
      </w:r>
      <w:r>
        <w:rPr>
          <w:sz w:val="23"/>
          <w:szCs w:val="23"/>
        </w:rPr>
        <w:t xml:space="preserve">Lem, Milano, 2016. </w:t>
      </w:r>
    </w:p>
    <w:p w14:paraId="5F9FD82E" w14:textId="77777777" w:rsidR="008837BA" w:rsidRDefault="008837BA" w:rsidP="008837BA">
      <w:pPr>
        <w:pStyle w:val="Default"/>
        <w:spacing w:line="360" w:lineRule="auto"/>
        <w:jc w:val="both"/>
        <w:rPr>
          <w:sz w:val="23"/>
          <w:szCs w:val="23"/>
        </w:rPr>
      </w:pPr>
      <w:r>
        <w:rPr>
          <w:sz w:val="23"/>
          <w:szCs w:val="23"/>
        </w:rPr>
        <w:t xml:space="preserve"> WHITEHOUSE A.J.O., EVANS K., EAPEN V., PRIOR M. E WRAY J., </w:t>
      </w:r>
      <w:r>
        <w:rPr>
          <w:i/>
          <w:iCs/>
          <w:sz w:val="23"/>
          <w:szCs w:val="23"/>
        </w:rPr>
        <w:t xml:space="preserve">The </w:t>
      </w:r>
      <w:proofErr w:type="spellStart"/>
      <w:r>
        <w:rPr>
          <w:i/>
          <w:iCs/>
          <w:sz w:val="23"/>
          <w:szCs w:val="23"/>
        </w:rPr>
        <w:t>diagnostic</w:t>
      </w:r>
      <w:proofErr w:type="spellEnd"/>
      <w:r>
        <w:rPr>
          <w:i/>
          <w:iCs/>
          <w:sz w:val="23"/>
          <w:szCs w:val="23"/>
        </w:rPr>
        <w:t xml:space="preserve"> </w:t>
      </w:r>
      <w:proofErr w:type="spellStart"/>
      <w:r>
        <w:rPr>
          <w:i/>
          <w:iCs/>
          <w:sz w:val="23"/>
          <w:szCs w:val="23"/>
        </w:rPr>
        <w:t>process</w:t>
      </w:r>
      <w:proofErr w:type="spellEnd"/>
      <w:r>
        <w:rPr>
          <w:i/>
          <w:iCs/>
          <w:sz w:val="23"/>
          <w:szCs w:val="23"/>
        </w:rPr>
        <w:t xml:space="preserve"> for </w:t>
      </w:r>
      <w:proofErr w:type="spellStart"/>
      <w:r>
        <w:rPr>
          <w:i/>
          <w:iCs/>
          <w:sz w:val="23"/>
          <w:szCs w:val="23"/>
        </w:rPr>
        <w:t>children</w:t>
      </w:r>
      <w:proofErr w:type="spellEnd"/>
      <w:r>
        <w:rPr>
          <w:i/>
          <w:iCs/>
          <w:sz w:val="23"/>
          <w:szCs w:val="23"/>
        </w:rPr>
        <w:t xml:space="preserve">, </w:t>
      </w:r>
      <w:proofErr w:type="spellStart"/>
      <w:r>
        <w:rPr>
          <w:i/>
          <w:iCs/>
          <w:sz w:val="23"/>
          <w:szCs w:val="23"/>
        </w:rPr>
        <w:t>adolescents</w:t>
      </w:r>
      <w:proofErr w:type="spellEnd"/>
      <w:r>
        <w:rPr>
          <w:i/>
          <w:iCs/>
          <w:sz w:val="23"/>
          <w:szCs w:val="23"/>
        </w:rPr>
        <w:t xml:space="preserve"> and </w:t>
      </w:r>
      <w:proofErr w:type="spellStart"/>
      <w:r>
        <w:rPr>
          <w:i/>
          <w:iCs/>
          <w:sz w:val="23"/>
          <w:szCs w:val="23"/>
        </w:rPr>
        <w:t>adults</w:t>
      </w:r>
      <w:proofErr w:type="spellEnd"/>
      <w:r>
        <w:rPr>
          <w:i/>
          <w:iCs/>
          <w:sz w:val="23"/>
          <w:szCs w:val="23"/>
        </w:rPr>
        <w:t xml:space="preserve"> </w:t>
      </w:r>
      <w:proofErr w:type="spellStart"/>
      <w:r>
        <w:rPr>
          <w:i/>
          <w:iCs/>
          <w:sz w:val="23"/>
          <w:szCs w:val="23"/>
        </w:rPr>
        <w:t>referred</w:t>
      </w:r>
      <w:proofErr w:type="spellEnd"/>
      <w:r>
        <w:rPr>
          <w:i/>
          <w:iCs/>
          <w:sz w:val="23"/>
          <w:szCs w:val="23"/>
        </w:rPr>
        <w:t xml:space="preserve"> for </w:t>
      </w:r>
      <w:proofErr w:type="spellStart"/>
      <w:r>
        <w:rPr>
          <w:i/>
          <w:iCs/>
          <w:sz w:val="23"/>
          <w:szCs w:val="23"/>
        </w:rPr>
        <w:t>assessment</w:t>
      </w:r>
      <w:proofErr w:type="spellEnd"/>
      <w:r>
        <w:rPr>
          <w:i/>
          <w:iCs/>
          <w:sz w:val="23"/>
          <w:szCs w:val="23"/>
        </w:rPr>
        <w:t xml:space="preserve"> of </w:t>
      </w:r>
      <w:proofErr w:type="spellStart"/>
      <w:r>
        <w:rPr>
          <w:i/>
          <w:iCs/>
          <w:sz w:val="23"/>
          <w:szCs w:val="23"/>
        </w:rPr>
        <w:t>autism</w:t>
      </w:r>
      <w:proofErr w:type="spellEnd"/>
      <w:r>
        <w:rPr>
          <w:i/>
          <w:iCs/>
          <w:sz w:val="23"/>
          <w:szCs w:val="23"/>
        </w:rPr>
        <w:t xml:space="preserve"> </w:t>
      </w:r>
      <w:proofErr w:type="spellStart"/>
      <w:r>
        <w:rPr>
          <w:i/>
          <w:iCs/>
          <w:sz w:val="23"/>
          <w:szCs w:val="23"/>
        </w:rPr>
        <w:t>spectrum</w:t>
      </w:r>
      <w:proofErr w:type="spellEnd"/>
      <w:r>
        <w:rPr>
          <w:i/>
          <w:iCs/>
          <w:sz w:val="23"/>
          <w:szCs w:val="23"/>
        </w:rPr>
        <w:t xml:space="preserve"> disorder in Australia: A national </w:t>
      </w:r>
      <w:proofErr w:type="spellStart"/>
      <w:r>
        <w:rPr>
          <w:i/>
          <w:iCs/>
          <w:sz w:val="23"/>
          <w:szCs w:val="23"/>
        </w:rPr>
        <w:t>guideline</w:t>
      </w:r>
      <w:proofErr w:type="spellEnd"/>
      <w:r>
        <w:rPr>
          <w:i/>
          <w:iCs/>
          <w:sz w:val="23"/>
          <w:szCs w:val="23"/>
        </w:rPr>
        <w:t xml:space="preserve"> (Draft </w:t>
      </w:r>
      <w:proofErr w:type="spellStart"/>
      <w:r>
        <w:rPr>
          <w:i/>
          <w:iCs/>
          <w:sz w:val="23"/>
          <w:szCs w:val="23"/>
        </w:rPr>
        <w:t>version</w:t>
      </w:r>
      <w:proofErr w:type="spellEnd"/>
      <w:r>
        <w:rPr>
          <w:i/>
          <w:iCs/>
          <w:sz w:val="23"/>
          <w:szCs w:val="23"/>
        </w:rPr>
        <w:t xml:space="preserve"> for community </w:t>
      </w:r>
      <w:proofErr w:type="spellStart"/>
      <w:r>
        <w:rPr>
          <w:i/>
          <w:iCs/>
          <w:sz w:val="23"/>
          <w:szCs w:val="23"/>
        </w:rPr>
        <w:t>consultation</w:t>
      </w:r>
      <w:proofErr w:type="spellEnd"/>
      <w:r>
        <w:rPr>
          <w:i/>
          <w:iCs/>
          <w:sz w:val="23"/>
          <w:szCs w:val="23"/>
        </w:rPr>
        <w:t>)</w:t>
      </w:r>
      <w:r>
        <w:rPr>
          <w:sz w:val="23"/>
          <w:szCs w:val="23"/>
        </w:rPr>
        <w:t xml:space="preserve">, </w:t>
      </w:r>
      <w:proofErr w:type="spellStart"/>
      <w:r>
        <w:rPr>
          <w:sz w:val="23"/>
          <w:szCs w:val="23"/>
        </w:rPr>
        <w:t>Autism</w:t>
      </w:r>
      <w:proofErr w:type="spellEnd"/>
      <w:r>
        <w:rPr>
          <w:sz w:val="23"/>
          <w:szCs w:val="23"/>
        </w:rPr>
        <w:t xml:space="preserve"> CRC Ltd, Brisbane, 2017. </w:t>
      </w:r>
    </w:p>
    <w:p w14:paraId="12355739" w14:textId="77777777" w:rsidR="008837BA" w:rsidRDefault="008837BA" w:rsidP="008837BA">
      <w:pPr>
        <w:pStyle w:val="Default"/>
        <w:spacing w:line="360" w:lineRule="auto"/>
        <w:jc w:val="both"/>
        <w:rPr>
          <w:sz w:val="23"/>
          <w:szCs w:val="23"/>
        </w:rPr>
      </w:pPr>
      <w:r>
        <w:rPr>
          <w:sz w:val="23"/>
          <w:szCs w:val="23"/>
        </w:rPr>
        <w:t xml:space="preserve"> WINTER M. &amp; LAWRENCE C., </w:t>
      </w:r>
      <w:r>
        <w:rPr>
          <w:i/>
          <w:iCs/>
          <w:sz w:val="23"/>
          <w:szCs w:val="23"/>
        </w:rPr>
        <w:t xml:space="preserve">Comprendere e aiutare l’alunno con Sindrome </w:t>
      </w:r>
      <w:proofErr w:type="spellStart"/>
      <w:r>
        <w:rPr>
          <w:i/>
          <w:iCs/>
          <w:sz w:val="23"/>
          <w:szCs w:val="23"/>
        </w:rPr>
        <w:t>dei</w:t>
      </w:r>
      <w:proofErr w:type="spellEnd"/>
      <w:r>
        <w:rPr>
          <w:i/>
          <w:iCs/>
          <w:sz w:val="23"/>
          <w:szCs w:val="23"/>
        </w:rPr>
        <w:t xml:space="preserve"> Asperger: quello che gli insegnanti devono sapere</w:t>
      </w:r>
      <w:r>
        <w:rPr>
          <w:sz w:val="23"/>
          <w:szCs w:val="23"/>
        </w:rPr>
        <w:t xml:space="preserve">, Lem, Milano, 2011. </w:t>
      </w:r>
    </w:p>
    <w:p w14:paraId="235FD883" w14:textId="77777777" w:rsidR="008837BA" w:rsidRDefault="008837BA" w:rsidP="008837BA">
      <w:pPr>
        <w:pStyle w:val="Default"/>
        <w:spacing w:line="360" w:lineRule="auto"/>
        <w:jc w:val="both"/>
        <w:rPr>
          <w:sz w:val="23"/>
          <w:szCs w:val="23"/>
        </w:rPr>
      </w:pPr>
    </w:p>
    <w:p w14:paraId="2F01D2E9" w14:textId="77777777" w:rsidR="008837BA" w:rsidRDefault="008837BA" w:rsidP="008837BA">
      <w:pPr>
        <w:pStyle w:val="Default"/>
        <w:pageBreakBefore/>
        <w:spacing w:line="360" w:lineRule="auto"/>
        <w:jc w:val="both"/>
        <w:rPr>
          <w:sz w:val="23"/>
          <w:szCs w:val="23"/>
        </w:rPr>
      </w:pPr>
    </w:p>
    <w:p w14:paraId="74050CC2" w14:textId="77777777" w:rsidR="008837BA" w:rsidRDefault="008837BA" w:rsidP="008837BA">
      <w:pPr>
        <w:pStyle w:val="Default"/>
        <w:spacing w:line="360" w:lineRule="auto"/>
        <w:jc w:val="both"/>
        <w:rPr>
          <w:sz w:val="23"/>
          <w:szCs w:val="23"/>
        </w:rPr>
      </w:pPr>
      <w:r>
        <w:rPr>
          <w:sz w:val="23"/>
          <w:szCs w:val="23"/>
        </w:rPr>
        <w:t xml:space="preserve"> XAIZ, C., MICHELI E., </w:t>
      </w:r>
      <w:r>
        <w:rPr>
          <w:i/>
          <w:iCs/>
          <w:sz w:val="23"/>
          <w:szCs w:val="23"/>
        </w:rPr>
        <w:t>Gioco e interazione sociale nell’autismo. Cento idee per favorire lo sviluppo dell’intersoggettività</w:t>
      </w:r>
      <w:r>
        <w:rPr>
          <w:sz w:val="23"/>
          <w:szCs w:val="23"/>
        </w:rPr>
        <w:t xml:space="preserve">, Erickson, Trento, 2001. </w:t>
      </w:r>
    </w:p>
    <w:p w14:paraId="00C75FB3" w14:textId="77777777" w:rsidR="008837BA" w:rsidRDefault="008837BA" w:rsidP="008837BA">
      <w:pPr>
        <w:pStyle w:val="Default"/>
        <w:spacing w:line="360" w:lineRule="auto"/>
        <w:jc w:val="both"/>
        <w:rPr>
          <w:sz w:val="23"/>
          <w:szCs w:val="23"/>
        </w:rPr>
      </w:pPr>
      <w:r>
        <w:rPr>
          <w:sz w:val="23"/>
          <w:szCs w:val="23"/>
        </w:rPr>
        <w:t xml:space="preserve"> ZANOBINI M., </w:t>
      </w:r>
      <w:r>
        <w:rPr>
          <w:i/>
          <w:iCs/>
          <w:sz w:val="23"/>
          <w:szCs w:val="23"/>
        </w:rPr>
        <w:t>A chiusura di un percorso</w:t>
      </w:r>
      <w:r>
        <w:rPr>
          <w:sz w:val="23"/>
          <w:szCs w:val="23"/>
        </w:rPr>
        <w:t xml:space="preserve">, in AAVV, Paolo Fasce (a cura di) </w:t>
      </w:r>
      <w:proofErr w:type="spellStart"/>
      <w:r>
        <w:rPr>
          <w:i/>
          <w:iCs/>
          <w:sz w:val="23"/>
          <w:szCs w:val="23"/>
        </w:rPr>
        <w:t>Different</w:t>
      </w:r>
      <w:proofErr w:type="spellEnd"/>
      <w:r>
        <w:rPr>
          <w:i/>
          <w:iCs/>
          <w:sz w:val="23"/>
          <w:szCs w:val="23"/>
        </w:rPr>
        <w:t xml:space="preserve">, </w:t>
      </w:r>
      <w:proofErr w:type="spellStart"/>
      <w:r>
        <w:rPr>
          <w:i/>
          <w:iCs/>
          <w:sz w:val="23"/>
          <w:szCs w:val="23"/>
        </w:rPr>
        <w:t>not</w:t>
      </w:r>
      <w:proofErr w:type="spellEnd"/>
      <w:r>
        <w:rPr>
          <w:i/>
          <w:iCs/>
          <w:sz w:val="23"/>
          <w:szCs w:val="23"/>
        </w:rPr>
        <w:t xml:space="preserve"> </w:t>
      </w:r>
      <w:proofErr w:type="spellStart"/>
      <w:r>
        <w:rPr>
          <w:i/>
          <w:iCs/>
          <w:sz w:val="23"/>
          <w:szCs w:val="23"/>
        </w:rPr>
        <w:t>less</w:t>
      </w:r>
      <w:proofErr w:type="spellEnd"/>
      <w:r>
        <w:rPr>
          <w:i/>
          <w:iCs/>
          <w:sz w:val="23"/>
          <w:szCs w:val="23"/>
        </w:rPr>
        <w:t xml:space="preserve"> Il funzionamento nello spettro autistico (FSA), </w:t>
      </w:r>
      <w:r>
        <w:rPr>
          <w:sz w:val="23"/>
          <w:szCs w:val="23"/>
        </w:rPr>
        <w:t xml:space="preserve">Biblioteca di </w:t>
      </w:r>
      <w:r>
        <w:rPr>
          <w:i/>
          <w:iCs/>
          <w:sz w:val="23"/>
          <w:szCs w:val="23"/>
        </w:rPr>
        <w:t>Educazione Democratica</w:t>
      </w:r>
      <w:r>
        <w:rPr>
          <w:sz w:val="23"/>
          <w:szCs w:val="23"/>
        </w:rPr>
        <w:t xml:space="preserve">, Edizioni del Rosone, Foggia, 2015. </w:t>
      </w:r>
    </w:p>
    <w:p w14:paraId="7BAEF4D2" w14:textId="77777777" w:rsidR="008837BA" w:rsidRDefault="008837BA" w:rsidP="008837BA">
      <w:pPr>
        <w:pStyle w:val="Default"/>
        <w:spacing w:line="360" w:lineRule="auto"/>
        <w:jc w:val="both"/>
        <w:rPr>
          <w:sz w:val="23"/>
          <w:szCs w:val="23"/>
        </w:rPr>
      </w:pPr>
      <w:r>
        <w:rPr>
          <w:sz w:val="23"/>
          <w:szCs w:val="23"/>
        </w:rPr>
        <w:t xml:space="preserve"> ZAPPATERRA T. </w:t>
      </w:r>
      <w:r>
        <w:rPr>
          <w:i/>
          <w:iCs/>
          <w:sz w:val="23"/>
          <w:szCs w:val="23"/>
        </w:rPr>
        <w:t xml:space="preserve">Special </w:t>
      </w:r>
      <w:proofErr w:type="spellStart"/>
      <w:r>
        <w:rPr>
          <w:i/>
          <w:iCs/>
          <w:sz w:val="23"/>
          <w:szCs w:val="23"/>
        </w:rPr>
        <w:t>needs</w:t>
      </w:r>
      <w:proofErr w:type="spellEnd"/>
      <w:r>
        <w:rPr>
          <w:i/>
          <w:iCs/>
          <w:sz w:val="23"/>
          <w:szCs w:val="23"/>
        </w:rPr>
        <w:t xml:space="preserve"> a scuola. Pedagogia e didattica inclusiva per alunni con disabilità, </w:t>
      </w:r>
      <w:r>
        <w:rPr>
          <w:sz w:val="23"/>
          <w:szCs w:val="23"/>
        </w:rPr>
        <w:t xml:space="preserve">ETS, Pisa, 2010. </w:t>
      </w:r>
    </w:p>
    <w:p w14:paraId="01F30F3C" w14:textId="77777777" w:rsidR="008837BA" w:rsidRDefault="008837BA" w:rsidP="008837BA">
      <w:pPr>
        <w:pStyle w:val="Default"/>
        <w:spacing w:line="360" w:lineRule="auto"/>
        <w:jc w:val="both"/>
        <w:rPr>
          <w:sz w:val="23"/>
          <w:szCs w:val="23"/>
        </w:rPr>
      </w:pPr>
      <w:r>
        <w:rPr>
          <w:sz w:val="23"/>
          <w:szCs w:val="23"/>
        </w:rPr>
        <w:t xml:space="preserve"> ZAPPATERRA T., </w:t>
      </w:r>
      <w:r>
        <w:rPr>
          <w:i/>
          <w:iCs/>
          <w:sz w:val="23"/>
          <w:szCs w:val="23"/>
        </w:rPr>
        <w:t>Autismo e Sindrome di Asperger a scuola. Ricerca educativa e formazione degli insegnanti</w:t>
      </w:r>
      <w:r>
        <w:rPr>
          <w:sz w:val="23"/>
          <w:szCs w:val="23"/>
        </w:rPr>
        <w:t xml:space="preserve">, “Educational </w:t>
      </w:r>
      <w:proofErr w:type="spellStart"/>
      <w:r>
        <w:rPr>
          <w:sz w:val="23"/>
          <w:szCs w:val="23"/>
        </w:rPr>
        <w:t>Reflective</w:t>
      </w:r>
      <w:proofErr w:type="spellEnd"/>
      <w:r>
        <w:rPr>
          <w:sz w:val="23"/>
          <w:szCs w:val="23"/>
        </w:rPr>
        <w:t xml:space="preserve"> </w:t>
      </w:r>
      <w:proofErr w:type="spellStart"/>
      <w:r>
        <w:rPr>
          <w:sz w:val="23"/>
          <w:szCs w:val="23"/>
        </w:rPr>
        <w:t>Practices</w:t>
      </w:r>
      <w:proofErr w:type="spellEnd"/>
      <w:r>
        <w:rPr>
          <w:sz w:val="23"/>
          <w:szCs w:val="23"/>
        </w:rPr>
        <w:t xml:space="preserve">”, 1, Franco Angeli Riviste, Milano, 2014, pp. 47-63. </w:t>
      </w:r>
    </w:p>
    <w:p w14:paraId="649C21DF" w14:textId="77777777" w:rsidR="008837BA" w:rsidRDefault="008837BA" w:rsidP="008837BA">
      <w:pPr>
        <w:pStyle w:val="Default"/>
        <w:spacing w:line="360" w:lineRule="auto"/>
        <w:jc w:val="both"/>
        <w:rPr>
          <w:sz w:val="23"/>
          <w:szCs w:val="23"/>
        </w:rPr>
      </w:pPr>
    </w:p>
    <w:p w14:paraId="54CC673E" w14:textId="77777777" w:rsidR="008837BA" w:rsidRDefault="008837BA" w:rsidP="008837BA">
      <w:pPr>
        <w:pStyle w:val="Default"/>
        <w:spacing w:line="360" w:lineRule="auto"/>
        <w:jc w:val="both"/>
        <w:rPr>
          <w:sz w:val="23"/>
          <w:szCs w:val="23"/>
        </w:rPr>
      </w:pPr>
      <w:r>
        <w:rPr>
          <w:b/>
          <w:bCs/>
          <w:sz w:val="23"/>
          <w:szCs w:val="23"/>
        </w:rPr>
        <w:t xml:space="preserve">SITOGRAFIA </w:t>
      </w:r>
    </w:p>
    <w:p w14:paraId="40A19056" w14:textId="77777777" w:rsidR="008837BA" w:rsidRDefault="008837BA" w:rsidP="008837BA">
      <w:pPr>
        <w:pStyle w:val="Default"/>
        <w:spacing w:line="360" w:lineRule="auto"/>
        <w:jc w:val="both"/>
        <w:rPr>
          <w:sz w:val="23"/>
          <w:szCs w:val="23"/>
        </w:rPr>
      </w:pPr>
      <w:r>
        <w:rPr>
          <w:sz w:val="23"/>
          <w:szCs w:val="23"/>
        </w:rPr>
        <w:t xml:space="preserve"> AIEJI, </w:t>
      </w:r>
      <w:r>
        <w:rPr>
          <w:i/>
          <w:iCs/>
          <w:sz w:val="23"/>
          <w:szCs w:val="23"/>
        </w:rPr>
        <w:t xml:space="preserve">Le competenze professionali degli educatori sociali –una piattaforma concettuale, </w:t>
      </w:r>
      <w:r>
        <w:rPr>
          <w:sz w:val="23"/>
          <w:szCs w:val="23"/>
        </w:rPr>
        <w:t xml:space="preserve">2005 </w:t>
      </w:r>
      <w:r>
        <w:rPr>
          <w:i/>
          <w:iCs/>
          <w:sz w:val="23"/>
          <w:szCs w:val="23"/>
        </w:rPr>
        <w:t xml:space="preserve">in </w:t>
      </w:r>
      <w:r>
        <w:rPr>
          <w:sz w:val="23"/>
          <w:szCs w:val="23"/>
        </w:rPr>
        <w:t xml:space="preserve">http://aieji.net/wp-content/uploads/ 2011/09/Professional-competences-IT.pdf </w:t>
      </w:r>
    </w:p>
    <w:p w14:paraId="112B12C7" w14:textId="77777777" w:rsidR="008837BA" w:rsidRDefault="008837BA" w:rsidP="008837BA">
      <w:pPr>
        <w:pStyle w:val="Default"/>
        <w:spacing w:line="360" w:lineRule="auto"/>
        <w:jc w:val="both"/>
        <w:rPr>
          <w:sz w:val="23"/>
          <w:szCs w:val="23"/>
        </w:rPr>
      </w:pPr>
      <w:r>
        <w:rPr>
          <w:sz w:val="23"/>
          <w:szCs w:val="23"/>
        </w:rPr>
        <w:t xml:space="preserve"> ANGSA Lombardia, </w:t>
      </w:r>
      <w:r>
        <w:rPr>
          <w:i/>
          <w:iCs/>
          <w:sz w:val="23"/>
          <w:szCs w:val="23"/>
        </w:rPr>
        <w:t>Progetto Globale per l’autismo</w:t>
      </w:r>
      <w:r>
        <w:rPr>
          <w:sz w:val="23"/>
          <w:szCs w:val="23"/>
        </w:rPr>
        <w:t xml:space="preserve">, 2000, http://www.angsalombardia.it/progetti.htm </w:t>
      </w:r>
    </w:p>
    <w:p w14:paraId="3C7C2679" w14:textId="77777777" w:rsidR="008837BA" w:rsidRDefault="008837BA" w:rsidP="008837BA">
      <w:pPr>
        <w:pStyle w:val="Default"/>
        <w:spacing w:line="360" w:lineRule="auto"/>
        <w:jc w:val="both"/>
        <w:rPr>
          <w:sz w:val="23"/>
          <w:szCs w:val="23"/>
        </w:rPr>
      </w:pPr>
      <w:r>
        <w:rPr>
          <w:sz w:val="23"/>
          <w:szCs w:val="23"/>
        </w:rPr>
        <w:t xml:space="preserve"> ARCANGELI L., </w:t>
      </w:r>
      <w:r>
        <w:rPr>
          <w:i/>
          <w:iCs/>
          <w:sz w:val="23"/>
          <w:szCs w:val="23"/>
        </w:rPr>
        <w:t xml:space="preserve">Quali competenze per l’educatore professionale e l’insegnante, </w:t>
      </w:r>
      <w:r>
        <w:rPr>
          <w:sz w:val="23"/>
          <w:szCs w:val="23"/>
        </w:rPr>
        <w:t xml:space="preserve">“Studium </w:t>
      </w:r>
      <w:proofErr w:type="spellStart"/>
      <w:r>
        <w:rPr>
          <w:sz w:val="23"/>
          <w:szCs w:val="23"/>
        </w:rPr>
        <w:t>Educationis</w:t>
      </w:r>
      <w:proofErr w:type="spellEnd"/>
      <w:r>
        <w:rPr>
          <w:sz w:val="23"/>
          <w:szCs w:val="23"/>
        </w:rPr>
        <w:t xml:space="preserve">”, n. 3, 2007, pp. 661-671, in Http://Www.Vegajournal.Org </w:t>
      </w:r>
    </w:p>
    <w:p w14:paraId="01DCC30E" w14:textId="77777777" w:rsidR="008837BA" w:rsidRDefault="008837BA" w:rsidP="008837BA">
      <w:pPr>
        <w:pStyle w:val="Default"/>
        <w:spacing w:line="360" w:lineRule="auto"/>
        <w:jc w:val="both"/>
        <w:rPr>
          <w:sz w:val="23"/>
          <w:szCs w:val="23"/>
        </w:rPr>
      </w:pPr>
      <w:r>
        <w:rPr>
          <w:sz w:val="23"/>
          <w:szCs w:val="23"/>
        </w:rPr>
        <w:t xml:space="preserve"> ARDUINO G. M., </w:t>
      </w:r>
      <w:r>
        <w:rPr>
          <w:i/>
          <w:iCs/>
          <w:sz w:val="23"/>
          <w:szCs w:val="23"/>
        </w:rPr>
        <w:t>La scuola come risorsa nel programma abilitativo del bambino con autismo: buone prassi per la collaborazione tra agenzia sanitaria e educativa</w:t>
      </w:r>
      <w:r>
        <w:rPr>
          <w:sz w:val="23"/>
          <w:szCs w:val="23"/>
        </w:rPr>
        <w:t xml:space="preserve">, in Chiarotti F., Calamandrei G., </w:t>
      </w:r>
      <w:proofErr w:type="spellStart"/>
      <w:r>
        <w:rPr>
          <w:sz w:val="23"/>
          <w:szCs w:val="23"/>
        </w:rPr>
        <w:t>Venerosi</w:t>
      </w:r>
      <w:proofErr w:type="spellEnd"/>
      <w:r>
        <w:rPr>
          <w:sz w:val="23"/>
          <w:szCs w:val="23"/>
        </w:rPr>
        <w:t xml:space="preserve"> A. (Ed.). </w:t>
      </w:r>
      <w:r>
        <w:rPr>
          <w:i/>
          <w:iCs/>
          <w:sz w:val="23"/>
          <w:szCs w:val="23"/>
        </w:rPr>
        <w:t xml:space="preserve">Disturbi dello spettro autistico in età evolutiva: indagine nazionale sull’offerta sanitaria e sociosanitaria, </w:t>
      </w:r>
      <w:r>
        <w:rPr>
          <w:sz w:val="23"/>
          <w:szCs w:val="23"/>
        </w:rPr>
        <w:t xml:space="preserve">Rapporti ISTISAN 17/16, Roma, 2017 in </w:t>
      </w:r>
      <w:proofErr w:type="gramStart"/>
      <w:r>
        <w:rPr>
          <w:i/>
          <w:iCs/>
          <w:sz w:val="23"/>
          <w:szCs w:val="23"/>
        </w:rPr>
        <w:t>Old.iss.it ›</w:t>
      </w:r>
      <w:proofErr w:type="gramEnd"/>
      <w:r>
        <w:rPr>
          <w:i/>
          <w:iCs/>
          <w:sz w:val="23"/>
          <w:szCs w:val="23"/>
        </w:rPr>
        <w:t xml:space="preserve"> </w:t>
      </w:r>
      <w:proofErr w:type="spellStart"/>
      <w:r>
        <w:rPr>
          <w:i/>
          <w:iCs/>
          <w:sz w:val="23"/>
          <w:szCs w:val="23"/>
        </w:rPr>
        <w:t>binary</w:t>
      </w:r>
      <w:proofErr w:type="spellEnd"/>
      <w:r>
        <w:rPr>
          <w:i/>
          <w:iCs/>
          <w:sz w:val="23"/>
          <w:szCs w:val="23"/>
        </w:rPr>
        <w:t xml:space="preserve"> › </w:t>
      </w:r>
      <w:proofErr w:type="spellStart"/>
      <w:r>
        <w:rPr>
          <w:i/>
          <w:iCs/>
          <w:sz w:val="23"/>
          <w:szCs w:val="23"/>
        </w:rPr>
        <w:t>publ</w:t>
      </w:r>
      <w:proofErr w:type="spellEnd"/>
      <w:r>
        <w:rPr>
          <w:i/>
          <w:iCs/>
          <w:sz w:val="23"/>
          <w:szCs w:val="23"/>
        </w:rPr>
        <w:t xml:space="preserve"> › </w:t>
      </w:r>
      <w:proofErr w:type="spellStart"/>
      <w:r>
        <w:rPr>
          <w:i/>
          <w:iCs/>
          <w:sz w:val="23"/>
          <w:szCs w:val="23"/>
        </w:rPr>
        <w:t>cont</w:t>
      </w:r>
      <w:proofErr w:type="spellEnd"/>
      <w:r>
        <w:rPr>
          <w:i/>
          <w:iCs/>
          <w:sz w:val="23"/>
          <w:szCs w:val="23"/>
        </w:rPr>
        <w:t xml:space="preserve"> › 17_16_web [PDF] </w:t>
      </w:r>
    </w:p>
    <w:p w14:paraId="0D33B46D" w14:textId="77777777" w:rsidR="008837BA" w:rsidRDefault="008837BA" w:rsidP="008837BA">
      <w:pPr>
        <w:pStyle w:val="Default"/>
        <w:spacing w:line="360" w:lineRule="auto"/>
        <w:jc w:val="both"/>
        <w:rPr>
          <w:sz w:val="23"/>
          <w:szCs w:val="23"/>
        </w:rPr>
      </w:pPr>
      <w:r>
        <w:rPr>
          <w:sz w:val="23"/>
          <w:szCs w:val="23"/>
        </w:rPr>
        <w:t xml:space="preserve"> ASDEU, </w:t>
      </w:r>
      <w:proofErr w:type="spellStart"/>
      <w:r>
        <w:rPr>
          <w:i/>
          <w:iCs/>
          <w:sz w:val="23"/>
          <w:szCs w:val="23"/>
        </w:rPr>
        <w:t>Prevalence</w:t>
      </w:r>
      <w:proofErr w:type="spellEnd"/>
      <w:r>
        <w:rPr>
          <w:i/>
          <w:iCs/>
          <w:sz w:val="23"/>
          <w:szCs w:val="23"/>
        </w:rPr>
        <w:t xml:space="preserve"> of </w:t>
      </w:r>
      <w:proofErr w:type="spellStart"/>
      <w:r>
        <w:rPr>
          <w:i/>
          <w:iCs/>
          <w:sz w:val="23"/>
          <w:szCs w:val="23"/>
        </w:rPr>
        <w:t>autism</w:t>
      </w:r>
      <w:proofErr w:type="spellEnd"/>
      <w:r>
        <w:rPr>
          <w:i/>
          <w:iCs/>
          <w:sz w:val="23"/>
          <w:szCs w:val="23"/>
        </w:rPr>
        <w:t xml:space="preserve"> </w:t>
      </w:r>
      <w:proofErr w:type="spellStart"/>
      <w:r>
        <w:rPr>
          <w:i/>
          <w:iCs/>
          <w:sz w:val="23"/>
          <w:szCs w:val="23"/>
        </w:rPr>
        <w:t>spectrum</w:t>
      </w:r>
      <w:proofErr w:type="spellEnd"/>
      <w:r>
        <w:rPr>
          <w:i/>
          <w:iCs/>
          <w:sz w:val="23"/>
          <w:szCs w:val="23"/>
        </w:rPr>
        <w:t xml:space="preserve"> disorder (ASD) and </w:t>
      </w:r>
      <w:proofErr w:type="spellStart"/>
      <w:r>
        <w:rPr>
          <w:i/>
          <w:iCs/>
          <w:sz w:val="23"/>
          <w:szCs w:val="23"/>
        </w:rPr>
        <w:t>related</w:t>
      </w:r>
      <w:proofErr w:type="spellEnd"/>
      <w:r>
        <w:rPr>
          <w:i/>
          <w:iCs/>
          <w:sz w:val="23"/>
          <w:szCs w:val="23"/>
        </w:rPr>
        <w:t xml:space="preserve"> social and </w:t>
      </w:r>
      <w:proofErr w:type="spellStart"/>
      <w:r>
        <w:rPr>
          <w:i/>
          <w:iCs/>
          <w:sz w:val="23"/>
          <w:szCs w:val="23"/>
        </w:rPr>
        <w:t>economic</w:t>
      </w:r>
      <w:proofErr w:type="spellEnd"/>
      <w:r>
        <w:rPr>
          <w:i/>
          <w:iCs/>
          <w:sz w:val="23"/>
          <w:szCs w:val="23"/>
        </w:rPr>
        <w:t xml:space="preserve"> costs</w:t>
      </w:r>
      <w:r>
        <w:rPr>
          <w:sz w:val="23"/>
          <w:szCs w:val="23"/>
        </w:rPr>
        <w:t xml:space="preserve">, 2018, in https://welforum.it/wp-content/uploads/2018/05/wp1m30_prevalence_asdeu_reportsummary_jan18-1.pdf </w:t>
      </w:r>
    </w:p>
    <w:p w14:paraId="139D5FE4" w14:textId="77777777" w:rsidR="008837BA" w:rsidRPr="008837BA" w:rsidRDefault="008837BA" w:rsidP="008837BA">
      <w:pPr>
        <w:pStyle w:val="Default"/>
        <w:spacing w:line="360" w:lineRule="auto"/>
        <w:jc w:val="both"/>
        <w:rPr>
          <w:sz w:val="23"/>
          <w:szCs w:val="23"/>
          <w:lang w:val="fr-FR"/>
        </w:rPr>
      </w:pPr>
      <w:r>
        <w:rPr>
          <w:sz w:val="23"/>
          <w:szCs w:val="23"/>
        </w:rPr>
        <w:t></w:t>
      </w:r>
      <w:r w:rsidRPr="008837BA">
        <w:rPr>
          <w:sz w:val="23"/>
          <w:szCs w:val="23"/>
          <w:lang w:val="fr-FR"/>
        </w:rPr>
        <w:t xml:space="preserve"> BAIO J., </w:t>
      </w:r>
      <w:proofErr w:type="spellStart"/>
      <w:r w:rsidRPr="008837BA">
        <w:rPr>
          <w:i/>
          <w:iCs/>
          <w:sz w:val="23"/>
          <w:szCs w:val="23"/>
          <w:lang w:val="fr-FR"/>
        </w:rPr>
        <w:t>Prevalence</w:t>
      </w:r>
      <w:proofErr w:type="spellEnd"/>
      <w:r w:rsidRPr="008837BA">
        <w:rPr>
          <w:i/>
          <w:iCs/>
          <w:sz w:val="23"/>
          <w:szCs w:val="23"/>
          <w:lang w:val="fr-FR"/>
        </w:rPr>
        <w:t xml:space="preserve"> of </w:t>
      </w:r>
      <w:proofErr w:type="spellStart"/>
      <w:r w:rsidRPr="008837BA">
        <w:rPr>
          <w:i/>
          <w:iCs/>
          <w:sz w:val="23"/>
          <w:szCs w:val="23"/>
          <w:lang w:val="fr-FR"/>
        </w:rPr>
        <w:t>Autism</w:t>
      </w:r>
      <w:proofErr w:type="spellEnd"/>
      <w:r w:rsidRPr="008837BA">
        <w:rPr>
          <w:i/>
          <w:iCs/>
          <w:sz w:val="23"/>
          <w:szCs w:val="23"/>
          <w:lang w:val="fr-FR"/>
        </w:rPr>
        <w:t xml:space="preserve"> Spectrum </w:t>
      </w:r>
      <w:proofErr w:type="spellStart"/>
      <w:r w:rsidRPr="008837BA">
        <w:rPr>
          <w:i/>
          <w:iCs/>
          <w:sz w:val="23"/>
          <w:szCs w:val="23"/>
          <w:lang w:val="fr-FR"/>
        </w:rPr>
        <w:t>Disorders</w:t>
      </w:r>
      <w:proofErr w:type="spellEnd"/>
      <w:r w:rsidRPr="008837BA">
        <w:rPr>
          <w:i/>
          <w:iCs/>
          <w:sz w:val="23"/>
          <w:szCs w:val="23"/>
          <w:lang w:val="fr-FR"/>
        </w:rPr>
        <w:t xml:space="preserve">: </w:t>
      </w:r>
      <w:proofErr w:type="spellStart"/>
      <w:r w:rsidRPr="008837BA">
        <w:rPr>
          <w:i/>
          <w:iCs/>
          <w:sz w:val="23"/>
          <w:szCs w:val="23"/>
          <w:lang w:val="fr-FR"/>
        </w:rPr>
        <w:t>Autism</w:t>
      </w:r>
      <w:proofErr w:type="spellEnd"/>
      <w:r w:rsidRPr="008837BA">
        <w:rPr>
          <w:i/>
          <w:iCs/>
          <w:sz w:val="23"/>
          <w:szCs w:val="23"/>
          <w:lang w:val="fr-FR"/>
        </w:rPr>
        <w:t xml:space="preserve"> and </w:t>
      </w:r>
      <w:proofErr w:type="spellStart"/>
      <w:r w:rsidRPr="008837BA">
        <w:rPr>
          <w:i/>
          <w:iCs/>
          <w:sz w:val="23"/>
          <w:szCs w:val="23"/>
          <w:lang w:val="fr-FR"/>
        </w:rPr>
        <w:t>Developmental</w:t>
      </w:r>
      <w:proofErr w:type="spellEnd"/>
      <w:r w:rsidRPr="008837BA">
        <w:rPr>
          <w:i/>
          <w:iCs/>
          <w:sz w:val="23"/>
          <w:szCs w:val="23"/>
          <w:lang w:val="fr-FR"/>
        </w:rPr>
        <w:t xml:space="preserve"> </w:t>
      </w:r>
      <w:proofErr w:type="spellStart"/>
      <w:r w:rsidRPr="008837BA">
        <w:rPr>
          <w:i/>
          <w:iCs/>
          <w:sz w:val="23"/>
          <w:szCs w:val="23"/>
          <w:lang w:val="fr-FR"/>
        </w:rPr>
        <w:t>Disabilities</w:t>
      </w:r>
      <w:proofErr w:type="spellEnd"/>
      <w:r w:rsidRPr="008837BA">
        <w:rPr>
          <w:i/>
          <w:iCs/>
          <w:sz w:val="23"/>
          <w:szCs w:val="23"/>
          <w:lang w:val="fr-FR"/>
        </w:rPr>
        <w:t xml:space="preserve"> Monitoring Network, 14 Sites, United States, 2008</w:t>
      </w:r>
      <w:r w:rsidRPr="008837BA">
        <w:rPr>
          <w:sz w:val="23"/>
          <w:szCs w:val="23"/>
          <w:lang w:val="fr-FR"/>
        </w:rPr>
        <w:t xml:space="preserve">. </w:t>
      </w:r>
      <w:proofErr w:type="spellStart"/>
      <w:r w:rsidRPr="008837BA">
        <w:rPr>
          <w:i/>
          <w:iCs/>
          <w:sz w:val="23"/>
          <w:szCs w:val="23"/>
          <w:lang w:val="fr-FR"/>
        </w:rPr>
        <w:t>Morbidity</w:t>
      </w:r>
      <w:proofErr w:type="spellEnd"/>
      <w:r w:rsidRPr="008837BA">
        <w:rPr>
          <w:i/>
          <w:iCs/>
          <w:sz w:val="23"/>
          <w:szCs w:val="23"/>
          <w:lang w:val="fr-FR"/>
        </w:rPr>
        <w:t xml:space="preserve"> and </w:t>
      </w:r>
      <w:proofErr w:type="spellStart"/>
      <w:r w:rsidRPr="008837BA">
        <w:rPr>
          <w:i/>
          <w:iCs/>
          <w:sz w:val="23"/>
          <w:szCs w:val="23"/>
          <w:lang w:val="fr-FR"/>
        </w:rPr>
        <w:t>Mortality</w:t>
      </w:r>
      <w:proofErr w:type="spellEnd"/>
      <w:r w:rsidRPr="008837BA">
        <w:rPr>
          <w:i/>
          <w:iCs/>
          <w:sz w:val="23"/>
          <w:szCs w:val="23"/>
          <w:lang w:val="fr-FR"/>
        </w:rPr>
        <w:t xml:space="preserve"> Weekly Report. Surveillance </w:t>
      </w:r>
      <w:proofErr w:type="spellStart"/>
      <w:r w:rsidRPr="008837BA">
        <w:rPr>
          <w:i/>
          <w:iCs/>
          <w:sz w:val="23"/>
          <w:szCs w:val="23"/>
          <w:lang w:val="fr-FR"/>
        </w:rPr>
        <w:t>Summaries</w:t>
      </w:r>
      <w:proofErr w:type="spellEnd"/>
      <w:r w:rsidRPr="008837BA">
        <w:rPr>
          <w:sz w:val="23"/>
          <w:szCs w:val="23"/>
          <w:lang w:val="fr-FR"/>
        </w:rPr>
        <w:t xml:space="preserve">. </w:t>
      </w:r>
      <w:r w:rsidRPr="008837BA">
        <w:rPr>
          <w:i/>
          <w:iCs/>
          <w:sz w:val="23"/>
          <w:szCs w:val="23"/>
          <w:lang w:val="fr-FR"/>
        </w:rPr>
        <w:t xml:space="preserve">Volume 61, </w:t>
      </w:r>
      <w:proofErr w:type="spellStart"/>
      <w:r w:rsidRPr="008837BA">
        <w:rPr>
          <w:i/>
          <w:iCs/>
          <w:sz w:val="23"/>
          <w:szCs w:val="23"/>
          <w:lang w:val="fr-FR"/>
        </w:rPr>
        <w:t>Number</w:t>
      </w:r>
      <w:proofErr w:type="spellEnd"/>
      <w:r w:rsidRPr="008837BA">
        <w:rPr>
          <w:i/>
          <w:iCs/>
          <w:sz w:val="23"/>
          <w:szCs w:val="23"/>
          <w:lang w:val="fr-FR"/>
        </w:rPr>
        <w:t xml:space="preserve"> 3</w:t>
      </w:r>
      <w:r w:rsidRPr="008837BA">
        <w:rPr>
          <w:sz w:val="23"/>
          <w:szCs w:val="23"/>
          <w:lang w:val="fr-FR"/>
        </w:rPr>
        <w:t xml:space="preserve">, </w:t>
      </w:r>
    </w:p>
    <w:p w14:paraId="17747155" w14:textId="77777777" w:rsidR="008837BA" w:rsidRPr="008837BA" w:rsidRDefault="008837BA" w:rsidP="008837BA">
      <w:pPr>
        <w:pStyle w:val="Default"/>
        <w:spacing w:line="360" w:lineRule="auto"/>
        <w:jc w:val="both"/>
        <w:rPr>
          <w:sz w:val="23"/>
          <w:szCs w:val="23"/>
          <w:lang w:val="fr-FR"/>
        </w:rPr>
      </w:pPr>
    </w:p>
    <w:p w14:paraId="692C875B" w14:textId="77777777" w:rsidR="008837BA" w:rsidRPr="008837BA" w:rsidRDefault="008837BA" w:rsidP="008837BA">
      <w:pPr>
        <w:pStyle w:val="Default"/>
        <w:pageBreakBefore/>
        <w:spacing w:line="360" w:lineRule="auto"/>
        <w:jc w:val="both"/>
        <w:rPr>
          <w:sz w:val="23"/>
          <w:szCs w:val="23"/>
          <w:lang w:val="fr-FR"/>
        </w:rPr>
      </w:pPr>
    </w:p>
    <w:p w14:paraId="6C519C77" w14:textId="77777777" w:rsidR="008837BA" w:rsidRPr="008837BA" w:rsidRDefault="008837BA" w:rsidP="008837BA">
      <w:pPr>
        <w:pStyle w:val="Default"/>
        <w:spacing w:line="360" w:lineRule="auto"/>
        <w:jc w:val="both"/>
        <w:rPr>
          <w:sz w:val="23"/>
          <w:szCs w:val="23"/>
          <w:lang w:val="fr-FR"/>
        </w:rPr>
      </w:pPr>
      <w:r w:rsidRPr="008837BA">
        <w:rPr>
          <w:sz w:val="23"/>
          <w:szCs w:val="23"/>
          <w:lang w:val="fr-FR"/>
        </w:rPr>
        <w:t xml:space="preserve">Centers for </w:t>
      </w:r>
      <w:proofErr w:type="spellStart"/>
      <w:r w:rsidRPr="008837BA">
        <w:rPr>
          <w:sz w:val="23"/>
          <w:szCs w:val="23"/>
          <w:lang w:val="fr-FR"/>
        </w:rPr>
        <w:t>Disease</w:t>
      </w:r>
      <w:proofErr w:type="spellEnd"/>
      <w:r w:rsidRPr="008837BA">
        <w:rPr>
          <w:sz w:val="23"/>
          <w:szCs w:val="23"/>
          <w:lang w:val="fr-FR"/>
        </w:rPr>
        <w:t xml:space="preserve"> Control and Prevention, Atlanta, 2012, in https://eric.ed.gov/?id=ED530639 </w:t>
      </w:r>
    </w:p>
    <w:p w14:paraId="11EC60B1" w14:textId="77777777" w:rsidR="008837BA" w:rsidRPr="008837BA" w:rsidRDefault="008837BA" w:rsidP="008837BA">
      <w:pPr>
        <w:pStyle w:val="Default"/>
        <w:spacing w:line="360" w:lineRule="auto"/>
        <w:jc w:val="both"/>
        <w:rPr>
          <w:sz w:val="23"/>
          <w:szCs w:val="23"/>
          <w:lang w:val="fr-FR"/>
        </w:rPr>
      </w:pPr>
      <w:r>
        <w:rPr>
          <w:sz w:val="23"/>
          <w:szCs w:val="23"/>
        </w:rPr>
        <w:t></w:t>
      </w:r>
      <w:r w:rsidRPr="008837BA">
        <w:rPr>
          <w:sz w:val="23"/>
          <w:szCs w:val="23"/>
          <w:lang w:val="fr-FR"/>
        </w:rPr>
        <w:t xml:space="preserve"> BAIO, J., WIGGINS, L., CHRISTENSEN, D. L., MAENNER, M. J., DANIELS, J., WARREN, Z., DURKIN, M. S., </w:t>
      </w:r>
      <w:proofErr w:type="spellStart"/>
      <w:r w:rsidRPr="008837BA">
        <w:rPr>
          <w:i/>
          <w:iCs/>
          <w:sz w:val="23"/>
          <w:szCs w:val="23"/>
          <w:lang w:val="fr-FR"/>
        </w:rPr>
        <w:t>Prevalence</w:t>
      </w:r>
      <w:proofErr w:type="spellEnd"/>
      <w:r w:rsidRPr="008837BA">
        <w:rPr>
          <w:i/>
          <w:iCs/>
          <w:sz w:val="23"/>
          <w:szCs w:val="23"/>
          <w:lang w:val="fr-FR"/>
        </w:rPr>
        <w:t xml:space="preserve"> of </w:t>
      </w:r>
      <w:proofErr w:type="spellStart"/>
      <w:r w:rsidRPr="008837BA">
        <w:rPr>
          <w:i/>
          <w:iCs/>
          <w:sz w:val="23"/>
          <w:szCs w:val="23"/>
          <w:lang w:val="fr-FR"/>
        </w:rPr>
        <w:t>Autism</w:t>
      </w:r>
      <w:proofErr w:type="spellEnd"/>
      <w:r w:rsidRPr="008837BA">
        <w:rPr>
          <w:i/>
          <w:iCs/>
          <w:sz w:val="23"/>
          <w:szCs w:val="23"/>
          <w:lang w:val="fr-FR"/>
        </w:rPr>
        <w:t xml:space="preserve"> Spectrum </w:t>
      </w:r>
      <w:proofErr w:type="spellStart"/>
      <w:r w:rsidRPr="008837BA">
        <w:rPr>
          <w:i/>
          <w:iCs/>
          <w:sz w:val="23"/>
          <w:szCs w:val="23"/>
          <w:lang w:val="fr-FR"/>
        </w:rPr>
        <w:t>Disorder</w:t>
      </w:r>
      <w:proofErr w:type="spellEnd"/>
      <w:r w:rsidRPr="008837BA">
        <w:rPr>
          <w:i/>
          <w:iCs/>
          <w:sz w:val="23"/>
          <w:szCs w:val="23"/>
          <w:lang w:val="fr-FR"/>
        </w:rPr>
        <w:t xml:space="preserve"> </w:t>
      </w:r>
      <w:proofErr w:type="spellStart"/>
      <w:r w:rsidRPr="008837BA">
        <w:rPr>
          <w:i/>
          <w:iCs/>
          <w:sz w:val="23"/>
          <w:szCs w:val="23"/>
          <w:lang w:val="fr-FR"/>
        </w:rPr>
        <w:t>Among</w:t>
      </w:r>
      <w:proofErr w:type="spellEnd"/>
      <w:r w:rsidRPr="008837BA">
        <w:rPr>
          <w:i/>
          <w:iCs/>
          <w:sz w:val="23"/>
          <w:szCs w:val="23"/>
          <w:lang w:val="fr-FR"/>
        </w:rPr>
        <w:t xml:space="preserve"> </w:t>
      </w:r>
      <w:proofErr w:type="spellStart"/>
      <w:r w:rsidRPr="008837BA">
        <w:rPr>
          <w:i/>
          <w:iCs/>
          <w:sz w:val="23"/>
          <w:szCs w:val="23"/>
          <w:lang w:val="fr-FR"/>
        </w:rPr>
        <w:t>Children</w:t>
      </w:r>
      <w:proofErr w:type="spellEnd"/>
      <w:r w:rsidRPr="008837BA">
        <w:rPr>
          <w:i/>
          <w:iCs/>
          <w:sz w:val="23"/>
          <w:szCs w:val="23"/>
          <w:lang w:val="fr-FR"/>
        </w:rPr>
        <w:t xml:space="preserve"> </w:t>
      </w:r>
      <w:proofErr w:type="spellStart"/>
      <w:r w:rsidRPr="008837BA">
        <w:rPr>
          <w:i/>
          <w:iCs/>
          <w:sz w:val="23"/>
          <w:szCs w:val="23"/>
          <w:lang w:val="fr-FR"/>
        </w:rPr>
        <w:t>Aged</w:t>
      </w:r>
      <w:proofErr w:type="spellEnd"/>
      <w:r w:rsidRPr="008837BA">
        <w:rPr>
          <w:i/>
          <w:iCs/>
          <w:sz w:val="23"/>
          <w:szCs w:val="23"/>
          <w:lang w:val="fr-FR"/>
        </w:rPr>
        <w:t xml:space="preserve"> 8 </w:t>
      </w:r>
      <w:proofErr w:type="spellStart"/>
      <w:r w:rsidRPr="008837BA">
        <w:rPr>
          <w:i/>
          <w:iCs/>
          <w:sz w:val="23"/>
          <w:szCs w:val="23"/>
          <w:lang w:val="fr-FR"/>
        </w:rPr>
        <w:t>Years</w:t>
      </w:r>
      <w:proofErr w:type="spellEnd"/>
      <w:r w:rsidRPr="008837BA">
        <w:rPr>
          <w:i/>
          <w:iCs/>
          <w:sz w:val="23"/>
          <w:szCs w:val="23"/>
          <w:lang w:val="fr-FR"/>
        </w:rPr>
        <w:t xml:space="preserve"> –</w:t>
      </w:r>
      <w:proofErr w:type="spellStart"/>
      <w:r w:rsidRPr="008837BA">
        <w:rPr>
          <w:i/>
          <w:iCs/>
          <w:sz w:val="23"/>
          <w:szCs w:val="23"/>
          <w:lang w:val="fr-FR"/>
        </w:rPr>
        <w:t>Autism</w:t>
      </w:r>
      <w:proofErr w:type="spellEnd"/>
      <w:r w:rsidRPr="008837BA">
        <w:rPr>
          <w:i/>
          <w:iCs/>
          <w:sz w:val="23"/>
          <w:szCs w:val="23"/>
          <w:lang w:val="fr-FR"/>
        </w:rPr>
        <w:t xml:space="preserve"> and </w:t>
      </w:r>
      <w:proofErr w:type="spellStart"/>
      <w:r w:rsidRPr="008837BA">
        <w:rPr>
          <w:i/>
          <w:iCs/>
          <w:sz w:val="23"/>
          <w:szCs w:val="23"/>
          <w:lang w:val="fr-FR"/>
        </w:rPr>
        <w:t>Developmental</w:t>
      </w:r>
      <w:proofErr w:type="spellEnd"/>
      <w:r w:rsidRPr="008837BA">
        <w:rPr>
          <w:i/>
          <w:iCs/>
          <w:sz w:val="23"/>
          <w:szCs w:val="23"/>
          <w:lang w:val="fr-FR"/>
        </w:rPr>
        <w:t xml:space="preserve"> </w:t>
      </w:r>
      <w:proofErr w:type="spellStart"/>
      <w:r w:rsidRPr="008837BA">
        <w:rPr>
          <w:i/>
          <w:iCs/>
          <w:sz w:val="23"/>
          <w:szCs w:val="23"/>
          <w:lang w:val="fr-FR"/>
        </w:rPr>
        <w:t>Disabilities</w:t>
      </w:r>
      <w:proofErr w:type="spellEnd"/>
      <w:r w:rsidRPr="008837BA">
        <w:rPr>
          <w:i/>
          <w:iCs/>
          <w:sz w:val="23"/>
          <w:szCs w:val="23"/>
          <w:lang w:val="fr-FR"/>
        </w:rPr>
        <w:t xml:space="preserve"> Monitoring Network</w:t>
      </w:r>
      <w:r w:rsidRPr="008837BA">
        <w:rPr>
          <w:sz w:val="23"/>
          <w:szCs w:val="23"/>
          <w:lang w:val="fr-FR"/>
        </w:rPr>
        <w:t xml:space="preserve">, </w:t>
      </w:r>
      <w:r w:rsidRPr="008837BA">
        <w:rPr>
          <w:i/>
          <w:iCs/>
          <w:sz w:val="23"/>
          <w:szCs w:val="23"/>
          <w:lang w:val="fr-FR"/>
        </w:rPr>
        <w:t>11 Sites, United States, 2014</w:t>
      </w:r>
      <w:r w:rsidRPr="008837BA">
        <w:rPr>
          <w:sz w:val="23"/>
          <w:szCs w:val="23"/>
          <w:lang w:val="fr-FR"/>
        </w:rPr>
        <w:t>, “</w:t>
      </w:r>
      <w:proofErr w:type="spellStart"/>
      <w:r w:rsidRPr="008837BA">
        <w:rPr>
          <w:sz w:val="23"/>
          <w:szCs w:val="23"/>
          <w:lang w:val="fr-FR"/>
        </w:rPr>
        <w:t>Morbidity</w:t>
      </w:r>
      <w:proofErr w:type="spellEnd"/>
      <w:r w:rsidRPr="008837BA">
        <w:rPr>
          <w:sz w:val="23"/>
          <w:szCs w:val="23"/>
          <w:lang w:val="fr-FR"/>
        </w:rPr>
        <w:t xml:space="preserve"> and </w:t>
      </w:r>
      <w:proofErr w:type="spellStart"/>
      <w:r w:rsidRPr="008837BA">
        <w:rPr>
          <w:sz w:val="23"/>
          <w:szCs w:val="23"/>
          <w:lang w:val="fr-FR"/>
        </w:rPr>
        <w:t>mortality</w:t>
      </w:r>
      <w:proofErr w:type="spellEnd"/>
      <w:r w:rsidRPr="008837BA">
        <w:rPr>
          <w:sz w:val="23"/>
          <w:szCs w:val="23"/>
          <w:lang w:val="fr-FR"/>
        </w:rPr>
        <w:t xml:space="preserve"> </w:t>
      </w:r>
      <w:proofErr w:type="spellStart"/>
      <w:r w:rsidRPr="008837BA">
        <w:rPr>
          <w:sz w:val="23"/>
          <w:szCs w:val="23"/>
          <w:lang w:val="fr-FR"/>
        </w:rPr>
        <w:t>weekly</w:t>
      </w:r>
      <w:proofErr w:type="spellEnd"/>
      <w:r w:rsidRPr="008837BA">
        <w:rPr>
          <w:sz w:val="23"/>
          <w:szCs w:val="23"/>
          <w:lang w:val="fr-FR"/>
        </w:rPr>
        <w:t xml:space="preserve"> report. Surveillance </w:t>
      </w:r>
      <w:proofErr w:type="spellStart"/>
      <w:r w:rsidRPr="008837BA">
        <w:rPr>
          <w:sz w:val="23"/>
          <w:szCs w:val="23"/>
          <w:lang w:val="fr-FR"/>
        </w:rPr>
        <w:t>summaries</w:t>
      </w:r>
      <w:proofErr w:type="spellEnd"/>
      <w:r w:rsidRPr="008837BA">
        <w:rPr>
          <w:sz w:val="23"/>
          <w:szCs w:val="23"/>
          <w:lang w:val="fr-FR"/>
        </w:rPr>
        <w:t xml:space="preserve">”, vol. 67, 2018, pp. 1-23, in https://www.ncbi.nlm.nih.gov/pubmed/29701730 </w:t>
      </w:r>
    </w:p>
    <w:p w14:paraId="344629AA" w14:textId="77777777" w:rsidR="008837BA" w:rsidRPr="008837BA" w:rsidRDefault="008837BA" w:rsidP="008837BA">
      <w:pPr>
        <w:pStyle w:val="Default"/>
        <w:spacing w:line="360" w:lineRule="auto"/>
        <w:jc w:val="both"/>
        <w:rPr>
          <w:sz w:val="23"/>
          <w:szCs w:val="23"/>
          <w:lang w:val="fr-FR"/>
        </w:rPr>
      </w:pPr>
      <w:r>
        <w:rPr>
          <w:sz w:val="23"/>
          <w:szCs w:val="23"/>
        </w:rPr>
        <w:t></w:t>
      </w:r>
      <w:r w:rsidRPr="008837BA">
        <w:rPr>
          <w:sz w:val="23"/>
          <w:szCs w:val="23"/>
          <w:lang w:val="fr-FR"/>
        </w:rPr>
        <w:t xml:space="preserve"> BONDY A.S., FROST L.A., </w:t>
      </w:r>
      <w:r w:rsidRPr="008837BA">
        <w:rPr>
          <w:i/>
          <w:iCs/>
          <w:sz w:val="23"/>
          <w:szCs w:val="23"/>
          <w:lang w:val="fr-FR"/>
        </w:rPr>
        <w:t>The Picture Exchange Communication System</w:t>
      </w:r>
      <w:r w:rsidRPr="008837BA">
        <w:rPr>
          <w:sz w:val="23"/>
          <w:szCs w:val="23"/>
          <w:lang w:val="fr-FR"/>
        </w:rPr>
        <w:t xml:space="preserve">, “Focus on </w:t>
      </w:r>
      <w:proofErr w:type="spellStart"/>
      <w:r w:rsidRPr="008837BA">
        <w:rPr>
          <w:sz w:val="23"/>
          <w:szCs w:val="23"/>
          <w:lang w:val="fr-FR"/>
        </w:rPr>
        <w:t>autistic</w:t>
      </w:r>
      <w:proofErr w:type="spellEnd"/>
      <w:r w:rsidRPr="008837BA">
        <w:rPr>
          <w:sz w:val="23"/>
          <w:szCs w:val="23"/>
          <w:lang w:val="fr-FR"/>
        </w:rPr>
        <w:t xml:space="preserve"> </w:t>
      </w:r>
      <w:proofErr w:type="spellStart"/>
      <w:r w:rsidRPr="008837BA">
        <w:rPr>
          <w:sz w:val="23"/>
          <w:szCs w:val="23"/>
          <w:lang w:val="fr-FR"/>
        </w:rPr>
        <w:t>Behaviour</w:t>
      </w:r>
      <w:proofErr w:type="spellEnd"/>
      <w:r w:rsidRPr="008837BA">
        <w:rPr>
          <w:sz w:val="23"/>
          <w:szCs w:val="23"/>
          <w:lang w:val="fr-FR"/>
        </w:rPr>
        <w:t xml:space="preserve">”, vol. 9, n. 3, 1994, pp. 1-19, in https://journals.sagepub.com/toc/foaa/9/3 </w:t>
      </w:r>
    </w:p>
    <w:p w14:paraId="02B91D8D" w14:textId="77777777" w:rsidR="008837BA" w:rsidRPr="008837BA" w:rsidRDefault="008837BA" w:rsidP="008837BA">
      <w:pPr>
        <w:pStyle w:val="Default"/>
        <w:spacing w:line="360" w:lineRule="auto"/>
        <w:jc w:val="both"/>
        <w:rPr>
          <w:sz w:val="23"/>
          <w:szCs w:val="23"/>
          <w:lang w:val="fr-FR"/>
        </w:rPr>
      </w:pPr>
      <w:r>
        <w:rPr>
          <w:sz w:val="23"/>
          <w:szCs w:val="23"/>
        </w:rPr>
        <w:t></w:t>
      </w:r>
      <w:r w:rsidRPr="008837BA">
        <w:rPr>
          <w:sz w:val="23"/>
          <w:szCs w:val="23"/>
          <w:lang w:val="fr-FR"/>
        </w:rPr>
        <w:t xml:space="preserve"> BOYLE C.A., BOULET S., SCHIEVE L.A., COHEN R.A., BLUMBERG S.J., YEARGIN-ALLSOPP M., KOGAN M.D., </w:t>
      </w:r>
      <w:r w:rsidRPr="008837BA">
        <w:rPr>
          <w:i/>
          <w:iCs/>
          <w:sz w:val="23"/>
          <w:szCs w:val="23"/>
          <w:lang w:val="fr-FR"/>
        </w:rPr>
        <w:t xml:space="preserve">Trends in the </w:t>
      </w:r>
      <w:proofErr w:type="spellStart"/>
      <w:r w:rsidRPr="008837BA">
        <w:rPr>
          <w:i/>
          <w:iCs/>
          <w:sz w:val="23"/>
          <w:szCs w:val="23"/>
          <w:lang w:val="fr-FR"/>
        </w:rPr>
        <w:t>prevalence</w:t>
      </w:r>
      <w:proofErr w:type="spellEnd"/>
      <w:r w:rsidRPr="008837BA">
        <w:rPr>
          <w:i/>
          <w:iCs/>
          <w:sz w:val="23"/>
          <w:szCs w:val="23"/>
          <w:lang w:val="fr-FR"/>
        </w:rPr>
        <w:t xml:space="preserve"> of </w:t>
      </w:r>
      <w:proofErr w:type="spellStart"/>
      <w:r w:rsidRPr="008837BA">
        <w:rPr>
          <w:i/>
          <w:iCs/>
          <w:sz w:val="23"/>
          <w:szCs w:val="23"/>
          <w:lang w:val="fr-FR"/>
        </w:rPr>
        <w:t>developmental</w:t>
      </w:r>
      <w:proofErr w:type="spellEnd"/>
      <w:r w:rsidRPr="008837BA">
        <w:rPr>
          <w:i/>
          <w:iCs/>
          <w:sz w:val="23"/>
          <w:szCs w:val="23"/>
          <w:lang w:val="fr-FR"/>
        </w:rPr>
        <w:t xml:space="preserve"> </w:t>
      </w:r>
      <w:proofErr w:type="spellStart"/>
      <w:r w:rsidRPr="008837BA">
        <w:rPr>
          <w:i/>
          <w:iCs/>
          <w:sz w:val="23"/>
          <w:szCs w:val="23"/>
          <w:lang w:val="fr-FR"/>
        </w:rPr>
        <w:t>disabilities</w:t>
      </w:r>
      <w:proofErr w:type="spellEnd"/>
      <w:r w:rsidRPr="008837BA">
        <w:rPr>
          <w:i/>
          <w:iCs/>
          <w:sz w:val="23"/>
          <w:szCs w:val="23"/>
          <w:lang w:val="fr-FR"/>
        </w:rPr>
        <w:t xml:space="preserve"> in US </w:t>
      </w:r>
      <w:proofErr w:type="spellStart"/>
      <w:r w:rsidRPr="008837BA">
        <w:rPr>
          <w:i/>
          <w:iCs/>
          <w:sz w:val="23"/>
          <w:szCs w:val="23"/>
          <w:lang w:val="fr-FR"/>
        </w:rPr>
        <w:t>children</w:t>
      </w:r>
      <w:proofErr w:type="spellEnd"/>
      <w:r w:rsidRPr="008837BA">
        <w:rPr>
          <w:i/>
          <w:iCs/>
          <w:sz w:val="23"/>
          <w:szCs w:val="23"/>
          <w:lang w:val="fr-FR"/>
        </w:rPr>
        <w:t>, 1997-2008</w:t>
      </w:r>
      <w:r w:rsidRPr="008837BA">
        <w:rPr>
          <w:sz w:val="23"/>
          <w:szCs w:val="23"/>
          <w:lang w:val="fr-FR"/>
        </w:rPr>
        <w:t>, in “</w:t>
      </w:r>
      <w:proofErr w:type="spellStart"/>
      <w:r w:rsidRPr="008837BA">
        <w:rPr>
          <w:sz w:val="23"/>
          <w:szCs w:val="23"/>
          <w:lang w:val="fr-FR"/>
        </w:rPr>
        <w:t>Pediatrics</w:t>
      </w:r>
      <w:proofErr w:type="spellEnd"/>
      <w:r w:rsidRPr="008837BA">
        <w:rPr>
          <w:sz w:val="23"/>
          <w:szCs w:val="23"/>
          <w:lang w:val="fr-FR"/>
        </w:rPr>
        <w:t xml:space="preserve">”, vol. 127, n. 6, 2011, pp. 1034-1042, in https://pediatrics.aappublications.org/content/127/6/1034?download=true </w:t>
      </w:r>
    </w:p>
    <w:p w14:paraId="12AF65F2" w14:textId="77777777" w:rsidR="008837BA" w:rsidRDefault="008837BA" w:rsidP="008837BA">
      <w:pPr>
        <w:pStyle w:val="Default"/>
        <w:spacing w:line="360" w:lineRule="auto"/>
        <w:jc w:val="both"/>
        <w:rPr>
          <w:sz w:val="23"/>
          <w:szCs w:val="23"/>
        </w:rPr>
      </w:pPr>
      <w:r>
        <w:rPr>
          <w:sz w:val="23"/>
          <w:szCs w:val="23"/>
        </w:rPr>
        <w:t xml:space="preserve"> BRONDINO N., FUSAR POLI L., POLITI P., </w:t>
      </w:r>
      <w:r>
        <w:rPr>
          <w:i/>
          <w:iCs/>
          <w:sz w:val="23"/>
          <w:szCs w:val="23"/>
        </w:rPr>
        <w:t xml:space="preserve">Il ruolo e l’importanza dell’educatore professionale nella gestione di soggetti affetti da Disturbi dello Spettro Autistico, </w:t>
      </w:r>
      <w:r>
        <w:rPr>
          <w:sz w:val="23"/>
          <w:szCs w:val="23"/>
        </w:rPr>
        <w:t xml:space="preserve">Laboratorio Autismo, Dipartimento di Scienze del Sistema Nervoso e del Comportamento, Università di Pavia, M. T. D. Onlus, 2017, in </w:t>
      </w:r>
      <w:proofErr w:type="gramStart"/>
      <w:r>
        <w:rPr>
          <w:i/>
          <w:iCs/>
          <w:sz w:val="23"/>
          <w:szCs w:val="23"/>
        </w:rPr>
        <w:t>https://www.mtdonlus.org ›</w:t>
      </w:r>
      <w:proofErr w:type="gramEnd"/>
      <w:r>
        <w:rPr>
          <w:i/>
          <w:iCs/>
          <w:sz w:val="23"/>
          <w:szCs w:val="23"/>
        </w:rPr>
        <w:t xml:space="preserve"> home › </w:t>
      </w:r>
      <w:proofErr w:type="spellStart"/>
      <w:r>
        <w:rPr>
          <w:i/>
          <w:iCs/>
          <w:sz w:val="23"/>
          <w:szCs w:val="23"/>
        </w:rPr>
        <w:t>index.php</w:t>
      </w:r>
      <w:proofErr w:type="spellEnd"/>
      <w:r>
        <w:rPr>
          <w:i/>
          <w:iCs/>
          <w:sz w:val="23"/>
          <w:szCs w:val="23"/>
        </w:rPr>
        <w:t xml:space="preserve"> › 42-notizie › ultime › 363… </w:t>
      </w:r>
    </w:p>
    <w:p w14:paraId="6DE69F79" w14:textId="77777777" w:rsidR="008837BA" w:rsidRDefault="008837BA" w:rsidP="008837BA">
      <w:pPr>
        <w:pStyle w:val="Default"/>
        <w:spacing w:line="360" w:lineRule="auto"/>
        <w:jc w:val="both"/>
        <w:rPr>
          <w:sz w:val="23"/>
          <w:szCs w:val="23"/>
        </w:rPr>
      </w:pPr>
      <w:r>
        <w:rPr>
          <w:sz w:val="23"/>
          <w:szCs w:val="23"/>
        </w:rPr>
        <w:t xml:space="preserve"> CANEVARO A., </w:t>
      </w:r>
      <w:r>
        <w:rPr>
          <w:i/>
          <w:iCs/>
          <w:sz w:val="23"/>
          <w:szCs w:val="23"/>
        </w:rPr>
        <w:t xml:space="preserve">Dal sostegno ai sostegni di prossimità, </w:t>
      </w:r>
      <w:r>
        <w:rPr>
          <w:sz w:val="23"/>
          <w:szCs w:val="23"/>
        </w:rPr>
        <w:t xml:space="preserve">2015, in www.s-sipes.it </w:t>
      </w:r>
    </w:p>
    <w:p w14:paraId="4380DC65" w14:textId="77777777" w:rsidR="008837BA" w:rsidRDefault="008837BA" w:rsidP="008837BA">
      <w:pPr>
        <w:pStyle w:val="Default"/>
        <w:spacing w:line="360" w:lineRule="auto"/>
        <w:jc w:val="both"/>
        <w:rPr>
          <w:sz w:val="23"/>
          <w:szCs w:val="23"/>
        </w:rPr>
      </w:pPr>
      <w:r>
        <w:rPr>
          <w:sz w:val="23"/>
          <w:szCs w:val="23"/>
        </w:rPr>
        <w:t xml:space="preserve"> CDC, CENTERS FOR DISEASE CONTROL AND PREVENTION, </w:t>
      </w:r>
      <w:proofErr w:type="spellStart"/>
      <w:r>
        <w:rPr>
          <w:i/>
          <w:iCs/>
          <w:sz w:val="23"/>
          <w:szCs w:val="23"/>
        </w:rPr>
        <w:t>Autism</w:t>
      </w:r>
      <w:proofErr w:type="spellEnd"/>
      <w:r>
        <w:rPr>
          <w:i/>
          <w:iCs/>
          <w:sz w:val="23"/>
          <w:szCs w:val="23"/>
        </w:rPr>
        <w:t xml:space="preserve"> </w:t>
      </w:r>
      <w:proofErr w:type="spellStart"/>
      <w:r>
        <w:rPr>
          <w:i/>
          <w:iCs/>
          <w:sz w:val="23"/>
          <w:szCs w:val="23"/>
        </w:rPr>
        <w:t>Spectrum</w:t>
      </w:r>
      <w:proofErr w:type="spellEnd"/>
      <w:r>
        <w:rPr>
          <w:i/>
          <w:iCs/>
          <w:sz w:val="23"/>
          <w:szCs w:val="23"/>
        </w:rPr>
        <w:t xml:space="preserve"> Disorder –Data &amp; </w:t>
      </w:r>
      <w:proofErr w:type="spellStart"/>
      <w:r>
        <w:rPr>
          <w:i/>
          <w:iCs/>
          <w:sz w:val="23"/>
          <w:szCs w:val="23"/>
        </w:rPr>
        <w:t>Statistics</w:t>
      </w:r>
      <w:proofErr w:type="spellEnd"/>
      <w:r>
        <w:rPr>
          <w:sz w:val="23"/>
          <w:szCs w:val="23"/>
        </w:rPr>
        <w:t xml:space="preserve">., Atlanta, 2014. in http://www.cdc.gov/ncbddd/autism/data.html </w:t>
      </w:r>
    </w:p>
    <w:p w14:paraId="4193D6D9" w14:textId="77777777" w:rsidR="008837BA" w:rsidRPr="008837BA" w:rsidRDefault="008837BA" w:rsidP="008837BA">
      <w:pPr>
        <w:pStyle w:val="Default"/>
        <w:spacing w:line="360" w:lineRule="auto"/>
        <w:jc w:val="both"/>
        <w:rPr>
          <w:sz w:val="23"/>
          <w:szCs w:val="23"/>
          <w:lang w:val="fr-FR"/>
        </w:rPr>
      </w:pPr>
      <w:r>
        <w:rPr>
          <w:sz w:val="23"/>
          <w:szCs w:val="23"/>
        </w:rPr>
        <w:t></w:t>
      </w:r>
      <w:r w:rsidRPr="008837BA">
        <w:rPr>
          <w:sz w:val="23"/>
          <w:szCs w:val="23"/>
          <w:lang w:val="fr-FR"/>
        </w:rPr>
        <w:t xml:space="preserve"> CDC, Center for </w:t>
      </w:r>
      <w:proofErr w:type="spellStart"/>
      <w:r w:rsidRPr="008837BA">
        <w:rPr>
          <w:sz w:val="23"/>
          <w:szCs w:val="23"/>
          <w:lang w:val="fr-FR"/>
        </w:rPr>
        <w:t>Disease</w:t>
      </w:r>
      <w:proofErr w:type="spellEnd"/>
      <w:r w:rsidRPr="008837BA">
        <w:rPr>
          <w:sz w:val="23"/>
          <w:szCs w:val="23"/>
          <w:lang w:val="fr-FR"/>
        </w:rPr>
        <w:t xml:space="preserve"> Control and Prevention, </w:t>
      </w:r>
      <w:proofErr w:type="spellStart"/>
      <w:r w:rsidRPr="008837BA">
        <w:rPr>
          <w:i/>
          <w:iCs/>
          <w:sz w:val="23"/>
          <w:szCs w:val="23"/>
          <w:lang w:val="fr-FR"/>
        </w:rPr>
        <w:t>Facts</w:t>
      </w:r>
      <w:proofErr w:type="spellEnd"/>
      <w:r w:rsidRPr="008837BA">
        <w:rPr>
          <w:i/>
          <w:iCs/>
          <w:sz w:val="23"/>
          <w:szCs w:val="23"/>
          <w:lang w:val="fr-FR"/>
        </w:rPr>
        <w:t xml:space="preserve"> about </w:t>
      </w:r>
      <w:proofErr w:type="spellStart"/>
      <w:r w:rsidRPr="008837BA">
        <w:rPr>
          <w:i/>
          <w:iCs/>
          <w:sz w:val="23"/>
          <w:szCs w:val="23"/>
          <w:lang w:val="fr-FR"/>
        </w:rPr>
        <w:t>Autism</w:t>
      </w:r>
      <w:proofErr w:type="spellEnd"/>
      <w:r w:rsidRPr="008837BA">
        <w:rPr>
          <w:i/>
          <w:iCs/>
          <w:sz w:val="23"/>
          <w:szCs w:val="23"/>
          <w:lang w:val="fr-FR"/>
        </w:rPr>
        <w:t xml:space="preserve"> Spectrum </w:t>
      </w:r>
      <w:proofErr w:type="spellStart"/>
      <w:r w:rsidRPr="008837BA">
        <w:rPr>
          <w:i/>
          <w:iCs/>
          <w:sz w:val="23"/>
          <w:szCs w:val="23"/>
          <w:lang w:val="fr-FR"/>
        </w:rPr>
        <w:t>Disorders</w:t>
      </w:r>
      <w:proofErr w:type="spellEnd"/>
      <w:r w:rsidRPr="008837BA">
        <w:rPr>
          <w:sz w:val="23"/>
          <w:szCs w:val="23"/>
          <w:lang w:val="fr-FR"/>
        </w:rPr>
        <w:t xml:space="preserve">, 2019, in http://www.cdc.gov/ncbddd/autism/facts.html </w:t>
      </w:r>
    </w:p>
    <w:p w14:paraId="5FA61999" w14:textId="77777777" w:rsidR="008837BA" w:rsidRDefault="008837BA" w:rsidP="008837BA">
      <w:pPr>
        <w:pStyle w:val="Default"/>
        <w:spacing w:line="360" w:lineRule="auto"/>
        <w:jc w:val="both"/>
        <w:rPr>
          <w:sz w:val="23"/>
          <w:szCs w:val="23"/>
        </w:rPr>
      </w:pPr>
      <w:r>
        <w:rPr>
          <w:sz w:val="23"/>
          <w:szCs w:val="23"/>
        </w:rPr>
        <w:t xml:space="preserve"> CENSIS, </w:t>
      </w:r>
      <w:r>
        <w:rPr>
          <w:i/>
          <w:iCs/>
          <w:sz w:val="23"/>
          <w:szCs w:val="23"/>
        </w:rPr>
        <w:t>La dimensione nascosta delle disabilità</w:t>
      </w:r>
      <w:r>
        <w:rPr>
          <w:sz w:val="23"/>
          <w:szCs w:val="23"/>
        </w:rPr>
        <w:t xml:space="preserve">, Terzo Rapporto di Ricerca, Roma, 2012, in http://www.angsa.it/wp-content/uploads/2015/07/ censis_dimensione_nascista_disabilit.pdf </w:t>
      </w:r>
    </w:p>
    <w:p w14:paraId="0230E976" w14:textId="77777777" w:rsidR="008837BA" w:rsidRDefault="008837BA" w:rsidP="008837BA">
      <w:pPr>
        <w:pStyle w:val="Default"/>
        <w:spacing w:line="360" w:lineRule="auto"/>
        <w:jc w:val="both"/>
        <w:rPr>
          <w:sz w:val="23"/>
          <w:szCs w:val="23"/>
        </w:rPr>
      </w:pPr>
      <w:r>
        <w:rPr>
          <w:sz w:val="23"/>
          <w:szCs w:val="23"/>
        </w:rPr>
        <w:t xml:space="preserve"> CENTRO STUDI MASSA, </w:t>
      </w:r>
      <w:r>
        <w:rPr>
          <w:i/>
          <w:iCs/>
          <w:sz w:val="23"/>
          <w:szCs w:val="23"/>
        </w:rPr>
        <w:t>Dare forma al lavoro educativo formare al lavoro educativo</w:t>
      </w:r>
      <w:r>
        <w:rPr>
          <w:sz w:val="23"/>
          <w:szCs w:val="23"/>
        </w:rPr>
        <w:t xml:space="preserve">, 2010, in https://www.centrostudiriccardomassa.it/ images/Documenti/Materiali/Dare%20forma%20formare%20al%20lavoro%20educativo%20-%20Rapporto%20di%20ricerca.pdf </w:t>
      </w:r>
    </w:p>
    <w:p w14:paraId="29791668" w14:textId="77777777" w:rsidR="008837BA" w:rsidRDefault="008837BA" w:rsidP="008837BA">
      <w:pPr>
        <w:pStyle w:val="Default"/>
        <w:spacing w:line="360" w:lineRule="auto"/>
        <w:jc w:val="both"/>
        <w:rPr>
          <w:sz w:val="23"/>
          <w:szCs w:val="23"/>
        </w:rPr>
      </w:pPr>
    </w:p>
    <w:p w14:paraId="255D52A6" w14:textId="77777777" w:rsidR="008837BA" w:rsidRDefault="008837BA" w:rsidP="008837BA">
      <w:pPr>
        <w:pStyle w:val="Default"/>
        <w:pageBreakBefore/>
        <w:spacing w:line="360" w:lineRule="auto"/>
        <w:jc w:val="both"/>
        <w:rPr>
          <w:sz w:val="23"/>
          <w:szCs w:val="23"/>
        </w:rPr>
      </w:pPr>
    </w:p>
    <w:p w14:paraId="083883FF" w14:textId="77777777" w:rsidR="008837BA" w:rsidRDefault="008837BA" w:rsidP="008837BA">
      <w:pPr>
        <w:pStyle w:val="Default"/>
        <w:spacing w:line="360" w:lineRule="auto"/>
        <w:jc w:val="both"/>
        <w:rPr>
          <w:sz w:val="23"/>
          <w:szCs w:val="23"/>
        </w:rPr>
      </w:pPr>
      <w:r>
        <w:rPr>
          <w:sz w:val="23"/>
          <w:szCs w:val="23"/>
        </w:rPr>
        <w:t xml:space="preserve"> CERBO R. (a cura di), </w:t>
      </w:r>
      <w:r>
        <w:rPr>
          <w:i/>
          <w:iCs/>
          <w:sz w:val="23"/>
          <w:szCs w:val="23"/>
        </w:rPr>
        <w:t>Alunni con Spettro Autistico. Linee Guida per Insegnanti e Educatori</w:t>
      </w:r>
      <w:r>
        <w:rPr>
          <w:sz w:val="23"/>
          <w:szCs w:val="23"/>
        </w:rPr>
        <w:t xml:space="preserve">, 2016, in </w:t>
      </w:r>
      <w:proofErr w:type="gramStart"/>
      <w:r>
        <w:rPr>
          <w:sz w:val="23"/>
          <w:szCs w:val="23"/>
        </w:rPr>
        <w:t>https://www.ctsabruzzo.it ›</w:t>
      </w:r>
      <w:proofErr w:type="gramEnd"/>
      <w:r>
        <w:rPr>
          <w:sz w:val="23"/>
          <w:szCs w:val="23"/>
        </w:rPr>
        <w:t xml:space="preserve"> </w:t>
      </w:r>
      <w:proofErr w:type="spellStart"/>
      <w:r>
        <w:rPr>
          <w:sz w:val="23"/>
          <w:szCs w:val="23"/>
        </w:rPr>
        <w:t>phocadownload</w:t>
      </w:r>
      <w:proofErr w:type="spellEnd"/>
      <w:r>
        <w:rPr>
          <w:sz w:val="23"/>
          <w:szCs w:val="23"/>
        </w:rPr>
        <w:t xml:space="preserve"> › </w:t>
      </w:r>
      <w:proofErr w:type="spellStart"/>
      <w:r>
        <w:rPr>
          <w:sz w:val="23"/>
          <w:szCs w:val="23"/>
        </w:rPr>
        <w:t>Materiali_CTS_PE</w:t>
      </w:r>
      <w:proofErr w:type="spellEnd"/>
      <w:r>
        <w:rPr>
          <w:sz w:val="23"/>
          <w:szCs w:val="23"/>
        </w:rPr>
        <w:t xml:space="preserve"> › Alunni ... [PDF]. </w:t>
      </w:r>
    </w:p>
    <w:p w14:paraId="7B2C915E" w14:textId="77777777" w:rsidR="008837BA" w:rsidRDefault="008837BA" w:rsidP="008837BA">
      <w:pPr>
        <w:pStyle w:val="Default"/>
        <w:spacing w:line="360" w:lineRule="auto"/>
        <w:jc w:val="both"/>
        <w:rPr>
          <w:sz w:val="23"/>
          <w:szCs w:val="23"/>
        </w:rPr>
      </w:pPr>
      <w:r>
        <w:rPr>
          <w:sz w:val="23"/>
          <w:szCs w:val="23"/>
        </w:rPr>
        <w:t xml:space="preserve"> CESVOT, </w:t>
      </w:r>
      <w:r>
        <w:rPr>
          <w:i/>
          <w:iCs/>
          <w:sz w:val="23"/>
          <w:szCs w:val="23"/>
        </w:rPr>
        <w:t>L. G. Progetto Formazione C.N.V.</w:t>
      </w:r>
      <w:r>
        <w:rPr>
          <w:sz w:val="23"/>
          <w:szCs w:val="23"/>
        </w:rPr>
        <w:t xml:space="preserve">, 2000 in http://www.centrovolontariato.net/volontarinformazione/indice.html </w:t>
      </w:r>
    </w:p>
    <w:p w14:paraId="77D1CB24" w14:textId="77777777" w:rsidR="008837BA" w:rsidRDefault="008837BA" w:rsidP="008837BA">
      <w:pPr>
        <w:pStyle w:val="Default"/>
        <w:spacing w:line="360" w:lineRule="auto"/>
        <w:jc w:val="both"/>
        <w:rPr>
          <w:sz w:val="23"/>
          <w:szCs w:val="23"/>
        </w:rPr>
      </w:pPr>
      <w:r>
        <w:rPr>
          <w:sz w:val="23"/>
          <w:szCs w:val="23"/>
        </w:rPr>
        <w:t xml:space="preserve"> CHIAPPETTA CAJOLA L., TRAVERSETTI M., </w:t>
      </w:r>
      <w:r>
        <w:rPr>
          <w:i/>
          <w:iCs/>
          <w:sz w:val="23"/>
          <w:szCs w:val="23"/>
        </w:rPr>
        <w:t>L’educatore professionale socio-pedagogico nei servizi educativi e scolastici tra sviluppo sostenibile e governance inclusiva: alcuni dati di ricerca, “</w:t>
      </w:r>
      <w:r>
        <w:rPr>
          <w:sz w:val="23"/>
          <w:szCs w:val="23"/>
        </w:rPr>
        <w:t xml:space="preserve">ECPS Journal”, 2018, in http://dx.doi.org/10.7358/ecps-2018-017-chia </w:t>
      </w:r>
    </w:p>
    <w:p w14:paraId="466B17FE" w14:textId="77777777" w:rsidR="008837BA" w:rsidRDefault="008837BA" w:rsidP="008837BA">
      <w:pPr>
        <w:pStyle w:val="Default"/>
        <w:spacing w:line="360" w:lineRule="auto"/>
        <w:jc w:val="both"/>
        <w:rPr>
          <w:sz w:val="23"/>
          <w:szCs w:val="23"/>
        </w:rPr>
      </w:pPr>
      <w:r>
        <w:rPr>
          <w:sz w:val="23"/>
          <w:szCs w:val="23"/>
        </w:rPr>
        <w:t xml:space="preserve"> CHIAROTTI F., CALAMANDREI G., GIGANTESCO A., PICARDI A., SALMASO S., SCATTONI M.L., VENEROSI A., </w:t>
      </w:r>
      <w:r>
        <w:rPr>
          <w:i/>
          <w:iCs/>
          <w:sz w:val="23"/>
          <w:szCs w:val="23"/>
        </w:rPr>
        <w:t>Considerazioni sulle misure di frequenza dei Disturbi dello Spettro Autistico</w:t>
      </w:r>
      <w:r>
        <w:rPr>
          <w:sz w:val="23"/>
          <w:szCs w:val="23"/>
        </w:rPr>
        <w:t xml:space="preserve">, 2013, in http://www.iss.it/auti/index.php?lang=1&amp;id=427&amp;tipo=33 </w:t>
      </w:r>
    </w:p>
    <w:p w14:paraId="1584451E" w14:textId="77777777" w:rsidR="008837BA" w:rsidRDefault="008837BA" w:rsidP="008837BA">
      <w:pPr>
        <w:pStyle w:val="Default"/>
        <w:spacing w:line="360" w:lineRule="auto"/>
        <w:jc w:val="both"/>
        <w:rPr>
          <w:sz w:val="23"/>
          <w:szCs w:val="23"/>
        </w:rPr>
      </w:pPr>
      <w:r>
        <w:rPr>
          <w:sz w:val="23"/>
          <w:szCs w:val="23"/>
        </w:rPr>
        <w:t xml:space="preserve"> CHIAROTTI F., CALAMANDREI G., VENEROSI A., </w:t>
      </w:r>
      <w:r>
        <w:rPr>
          <w:i/>
          <w:iCs/>
          <w:sz w:val="23"/>
          <w:szCs w:val="23"/>
        </w:rPr>
        <w:t xml:space="preserve">Disturbi dello spettro autistico in età evolutiva: indagine nazionale sull’offerta sanitaria e sociosanitaria, </w:t>
      </w:r>
      <w:r>
        <w:rPr>
          <w:sz w:val="23"/>
          <w:szCs w:val="23"/>
        </w:rPr>
        <w:t xml:space="preserve">Rapporti ISTISAN 17/16, Roma, 2017, in </w:t>
      </w:r>
      <w:proofErr w:type="gramStart"/>
      <w:r>
        <w:rPr>
          <w:sz w:val="23"/>
          <w:szCs w:val="23"/>
        </w:rPr>
        <w:t>Old.iss.it ›</w:t>
      </w:r>
      <w:proofErr w:type="gramEnd"/>
      <w:r>
        <w:rPr>
          <w:sz w:val="23"/>
          <w:szCs w:val="23"/>
        </w:rPr>
        <w:t xml:space="preserve"> </w:t>
      </w:r>
      <w:proofErr w:type="spellStart"/>
      <w:r>
        <w:rPr>
          <w:sz w:val="23"/>
          <w:szCs w:val="23"/>
        </w:rPr>
        <w:t>binary</w:t>
      </w:r>
      <w:proofErr w:type="spellEnd"/>
      <w:r>
        <w:rPr>
          <w:sz w:val="23"/>
          <w:szCs w:val="23"/>
        </w:rPr>
        <w:t xml:space="preserve"> › </w:t>
      </w:r>
      <w:proofErr w:type="spellStart"/>
      <w:r>
        <w:rPr>
          <w:sz w:val="23"/>
          <w:szCs w:val="23"/>
        </w:rPr>
        <w:t>publ</w:t>
      </w:r>
      <w:proofErr w:type="spellEnd"/>
      <w:r>
        <w:rPr>
          <w:sz w:val="23"/>
          <w:szCs w:val="23"/>
        </w:rPr>
        <w:t xml:space="preserve"> › </w:t>
      </w:r>
      <w:proofErr w:type="spellStart"/>
      <w:r>
        <w:rPr>
          <w:sz w:val="23"/>
          <w:szCs w:val="23"/>
        </w:rPr>
        <w:t>cont</w:t>
      </w:r>
      <w:proofErr w:type="spellEnd"/>
      <w:r>
        <w:rPr>
          <w:sz w:val="23"/>
          <w:szCs w:val="23"/>
        </w:rPr>
        <w:t xml:space="preserve"> › 17_16_web [PDF] </w:t>
      </w:r>
    </w:p>
    <w:p w14:paraId="0E5C3B36" w14:textId="77777777" w:rsidR="008837BA" w:rsidRDefault="008837BA" w:rsidP="008837BA">
      <w:pPr>
        <w:pStyle w:val="Default"/>
        <w:spacing w:line="360" w:lineRule="auto"/>
        <w:jc w:val="both"/>
        <w:rPr>
          <w:sz w:val="23"/>
          <w:szCs w:val="23"/>
        </w:rPr>
      </w:pPr>
      <w:r>
        <w:rPr>
          <w:sz w:val="23"/>
          <w:szCs w:val="23"/>
        </w:rPr>
        <w:t xml:space="preserve"> CICERI F., CAPPAI M., BENEDETTI S. (a cura di), </w:t>
      </w:r>
      <w:r>
        <w:rPr>
          <w:i/>
          <w:iCs/>
          <w:sz w:val="23"/>
          <w:szCs w:val="23"/>
        </w:rPr>
        <w:t>Disturbi dello spettro autistico. Il Progetto regionale per i bambini 0-6 anni</w:t>
      </w:r>
      <w:r>
        <w:rPr>
          <w:sz w:val="23"/>
          <w:szCs w:val="23"/>
        </w:rPr>
        <w:t xml:space="preserve">, Dossier 252, Bologna, 2015, in </w:t>
      </w:r>
      <w:proofErr w:type="gramStart"/>
      <w:r>
        <w:rPr>
          <w:sz w:val="23"/>
          <w:szCs w:val="23"/>
        </w:rPr>
        <w:t>https://assr.regione.emilia-romagna.it ›</w:t>
      </w:r>
      <w:proofErr w:type="gramEnd"/>
      <w:r>
        <w:rPr>
          <w:sz w:val="23"/>
          <w:szCs w:val="23"/>
        </w:rPr>
        <w:t xml:space="preserve"> doss252 › </w:t>
      </w:r>
      <w:proofErr w:type="spellStart"/>
      <w:r>
        <w:rPr>
          <w:sz w:val="23"/>
          <w:szCs w:val="23"/>
        </w:rPr>
        <w:t>at_download</w:t>
      </w:r>
      <w:proofErr w:type="spellEnd"/>
      <w:r>
        <w:rPr>
          <w:sz w:val="23"/>
          <w:szCs w:val="23"/>
        </w:rPr>
        <w:t xml:space="preserve"> › file [PDF] </w:t>
      </w:r>
    </w:p>
    <w:p w14:paraId="035839A6" w14:textId="77777777" w:rsidR="008837BA" w:rsidRDefault="008837BA" w:rsidP="008837BA">
      <w:pPr>
        <w:pStyle w:val="Default"/>
        <w:spacing w:line="360" w:lineRule="auto"/>
        <w:jc w:val="both"/>
        <w:rPr>
          <w:sz w:val="23"/>
          <w:szCs w:val="23"/>
        </w:rPr>
      </w:pPr>
    </w:p>
    <w:p w14:paraId="6AA83D2A" w14:textId="77777777" w:rsidR="008837BA" w:rsidRPr="008837BA" w:rsidRDefault="008837BA" w:rsidP="008837BA">
      <w:pPr>
        <w:pStyle w:val="Default"/>
        <w:spacing w:line="360" w:lineRule="auto"/>
        <w:jc w:val="both"/>
        <w:rPr>
          <w:sz w:val="23"/>
          <w:szCs w:val="23"/>
          <w:lang w:val="fr-FR"/>
        </w:rPr>
      </w:pPr>
      <w:r>
        <w:rPr>
          <w:sz w:val="23"/>
          <w:szCs w:val="23"/>
        </w:rPr>
        <w:t xml:space="preserve"> CLARK M. L. E., VINEN Z., BARBARO J., DISSANAYAKE C., </w:t>
      </w:r>
      <w:r>
        <w:rPr>
          <w:i/>
          <w:iCs/>
          <w:sz w:val="23"/>
          <w:szCs w:val="23"/>
        </w:rPr>
        <w:t xml:space="preserve">School Age </w:t>
      </w:r>
      <w:proofErr w:type="spellStart"/>
      <w:r>
        <w:rPr>
          <w:i/>
          <w:iCs/>
          <w:sz w:val="23"/>
          <w:szCs w:val="23"/>
        </w:rPr>
        <w:t>Outcomes</w:t>
      </w:r>
      <w:proofErr w:type="spellEnd"/>
      <w:r>
        <w:rPr>
          <w:i/>
          <w:iCs/>
          <w:sz w:val="23"/>
          <w:szCs w:val="23"/>
        </w:rPr>
        <w:t xml:space="preserve"> of Children </w:t>
      </w:r>
      <w:proofErr w:type="spellStart"/>
      <w:r>
        <w:rPr>
          <w:i/>
          <w:iCs/>
          <w:sz w:val="23"/>
          <w:szCs w:val="23"/>
        </w:rPr>
        <w:t>Diagnosed</w:t>
      </w:r>
      <w:proofErr w:type="spellEnd"/>
      <w:r>
        <w:rPr>
          <w:i/>
          <w:iCs/>
          <w:sz w:val="23"/>
          <w:szCs w:val="23"/>
        </w:rPr>
        <w:t xml:space="preserve"> </w:t>
      </w:r>
      <w:proofErr w:type="spellStart"/>
      <w:r>
        <w:rPr>
          <w:i/>
          <w:iCs/>
          <w:sz w:val="23"/>
          <w:szCs w:val="23"/>
        </w:rPr>
        <w:t>Early</w:t>
      </w:r>
      <w:proofErr w:type="spellEnd"/>
      <w:r>
        <w:rPr>
          <w:i/>
          <w:iCs/>
          <w:sz w:val="23"/>
          <w:szCs w:val="23"/>
        </w:rPr>
        <w:t xml:space="preserve"> and </w:t>
      </w:r>
      <w:proofErr w:type="spellStart"/>
      <w:r>
        <w:rPr>
          <w:i/>
          <w:iCs/>
          <w:sz w:val="23"/>
          <w:szCs w:val="23"/>
        </w:rPr>
        <w:t>Later</w:t>
      </w:r>
      <w:proofErr w:type="spellEnd"/>
      <w:r>
        <w:rPr>
          <w:i/>
          <w:iCs/>
          <w:sz w:val="23"/>
          <w:szCs w:val="23"/>
        </w:rPr>
        <w:t xml:space="preserve"> with </w:t>
      </w:r>
      <w:proofErr w:type="spellStart"/>
      <w:r>
        <w:rPr>
          <w:i/>
          <w:iCs/>
          <w:sz w:val="23"/>
          <w:szCs w:val="23"/>
        </w:rPr>
        <w:t>Autism</w:t>
      </w:r>
      <w:proofErr w:type="spellEnd"/>
      <w:r>
        <w:rPr>
          <w:i/>
          <w:iCs/>
          <w:sz w:val="23"/>
          <w:szCs w:val="23"/>
        </w:rPr>
        <w:t xml:space="preserve"> </w:t>
      </w:r>
      <w:proofErr w:type="spellStart"/>
      <w:r>
        <w:rPr>
          <w:i/>
          <w:iCs/>
          <w:sz w:val="23"/>
          <w:szCs w:val="23"/>
        </w:rPr>
        <w:t>Spectrum</w:t>
      </w:r>
      <w:proofErr w:type="spellEnd"/>
      <w:r>
        <w:rPr>
          <w:i/>
          <w:iCs/>
          <w:sz w:val="23"/>
          <w:szCs w:val="23"/>
        </w:rPr>
        <w:t xml:space="preserve"> Disorder. </w:t>
      </w:r>
      <w:r w:rsidRPr="008837BA">
        <w:rPr>
          <w:i/>
          <w:iCs/>
          <w:sz w:val="23"/>
          <w:szCs w:val="23"/>
          <w:lang w:val="fr-FR"/>
        </w:rPr>
        <w:t>“</w:t>
      </w:r>
      <w:r w:rsidRPr="008837BA">
        <w:rPr>
          <w:sz w:val="23"/>
          <w:szCs w:val="23"/>
          <w:lang w:val="fr-FR"/>
        </w:rPr>
        <w:t xml:space="preserve">Journal of </w:t>
      </w:r>
      <w:proofErr w:type="spellStart"/>
      <w:r w:rsidRPr="008837BA">
        <w:rPr>
          <w:sz w:val="23"/>
          <w:szCs w:val="23"/>
          <w:lang w:val="fr-FR"/>
        </w:rPr>
        <w:t>Autism</w:t>
      </w:r>
      <w:proofErr w:type="spellEnd"/>
      <w:r w:rsidRPr="008837BA">
        <w:rPr>
          <w:sz w:val="23"/>
          <w:szCs w:val="23"/>
          <w:lang w:val="fr-FR"/>
        </w:rPr>
        <w:t xml:space="preserve"> and </w:t>
      </w:r>
      <w:proofErr w:type="spellStart"/>
      <w:r w:rsidRPr="008837BA">
        <w:rPr>
          <w:sz w:val="23"/>
          <w:szCs w:val="23"/>
          <w:lang w:val="fr-FR"/>
        </w:rPr>
        <w:t>Developmental</w:t>
      </w:r>
      <w:proofErr w:type="spellEnd"/>
      <w:r w:rsidRPr="008837BA">
        <w:rPr>
          <w:sz w:val="23"/>
          <w:szCs w:val="23"/>
          <w:lang w:val="fr-FR"/>
        </w:rPr>
        <w:t xml:space="preserve"> </w:t>
      </w:r>
      <w:proofErr w:type="spellStart"/>
      <w:r w:rsidRPr="008837BA">
        <w:rPr>
          <w:sz w:val="23"/>
          <w:szCs w:val="23"/>
          <w:lang w:val="fr-FR"/>
        </w:rPr>
        <w:t>Disorders</w:t>
      </w:r>
      <w:proofErr w:type="spellEnd"/>
      <w:r w:rsidRPr="008837BA">
        <w:rPr>
          <w:sz w:val="23"/>
          <w:szCs w:val="23"/>
          <w:lang w:val="fr-FR"/>
        </w:rPr>
        <w:t xml:space="preserve">”, vol. 48, 2017, pp 92–102, in https://link.springer.com/article/10.1007/s10803-017-3279-x </w:t>
      </w:r>
    </w:p>
    <w:p w14:paraId="533F665F" w14:textId="77777777" w:rsidR="008837BA" w:rsidRDefault="008837BA" w:rsidP="008837BA">
      <w:pPr>
        <w:pStyle w:val="Default"/>
        <w:spacing w:line="360" w:lineRule="auto"/>
        <w:jc w:val="both"/>
        <w:rPr>
          <w:sz w:val="23"/>
          <w:szCs w:val="23"/>
        </w:rPr>
      </w:pPr>
      <w:r>
        <w:rPr>
          <w:sz w:val="23"/>
          <w:szCs w:val="23"/>
        </w:rPr>
        <w:t xml:space="preserve"> CM 3390/2001, </w:t>
      </w:r>
      <w:r>
        <w:rPr>
          <w:i/>
          <w:iCs/>
          <w:sz w:val="23"/>
          <w:szCs w:val="23"/>
        </w:rPr>
        <w:t xml:space="preserve">Assistenza di base agli alunni in situazione di handicap, in </w:t>
      </w:r>
      <w:r>
        <w:rPr>
          <w:sz w:val="23"/>
          <w:szCs w:val="23"/>
        </w:rPr>
        <w:t xml:space="preserve">http://www.pubblica.istruzione.it/news/2001/prot3390_01.shtml </w:t>
      </w:r>
    </w:p>
    <w:p w14:paraId="42473CDA" w14:textId="77777777" w:rsidR="008837BA" w:rsidRDefault="008837BA" w:rsidP="008837BA">
      <w:pPr>
        <w:pStyle w:val="Default"/>
        <w:spacing w:line="360" w:lineRule="auto"/>
        <w:jc w:val="both"/>
        <w:rPr>
          <w:sz w:val="23"/>
          <w:szCs w:val="23"/>
        </w:rPr>
      </w:pPr>
      <w:r>
        <w:rPr>
          <w:sz w:val="23"/>
          <w:szCs w:val="23"/>
        </w:rPr>
        <w:t xml:space="preserve"> CNEL, </w:t>
      </w:r>
      <w:r>
        <w:rPr>
          <w:i/>
          <w:iCs/>
          <w:sz w:val="23"/>
          <w:szCs w:val="23"/>
        </w:rPr>
        <w:t>Osservazioni e proposte, Integrazione scolastica degli alunni con disabilità</w:t>
      </w:r>
      <w:r>
        <w:rPr>
          <w:sz w:val="23"/>
          <w:szCs w:val="23"/>
        </w:rPr>
        <w:t xml:space="preserve">, 2009, in http://www.portalecnel.it/PORTALE/documenti.nsf/0/ C12575C30044C0B5C12576710035E9E0/$FILE/Integrazione%20scolastica%20disabili%20-%20Pronunce%2060.pdf </w:t>
      </w:r>
    </w:p>
    <w:p w14:paraId="41F65814" w14:textId="77777777" w:rsidR="008837BA" w:rsidRDefault="008837BA" w:rsidP="008837BA">
      <w:pPr>
        <w:pStyle w:val="Default"/>
        <w:spacing w:line="360" w:lineRule="auto"/>
        <w:jc w:val="both"/>
        <w:rPr>
          <w:sz w:val="23"/>
          <w:szCs w:val="23"/>
        </w:rPr>
      </w:pPr>
    </w:p>
    <w:p w14:paraId="229DCBC9" w14:textId="77777777" w:rsidR="008837BA" w:rsidRDefault="008837BA" w:rsidP="008837BA">
      <w:pPr>
        <w:pStyle w:val="Default"/>
        <w:pageBreakBefore/>
        <w:spacing w:line="360" w:lineRule="auto"/>
        <w:jc w:val="both"/>
        <w:rPr>
          <w:sz w:val="23"/>
          <w:szCs w:val="23"/>
        </w:rPr>
      </w:pPr>
    </w:p>
    <w:p w14:paraId="1A9FB3AA" w14:textId="77777777" w:rsidR="008837BA" w:rsidRDefault="008837BA" w:rsidP="008837BA">
      <w:pPr>
        <w:pStyle w:val="Default"/>
        <w:spacing w:line="360" w:lineRule="auto"/>
        <w:jc w:val="both"/>
        <w:rPr>
          <w:sz w:val="23"/>
          <w:szCs w:val="23"/>
        </w:rPr>
      </w:pPr>
      <w:r>
        <w:rPr>
          <w:sz w:val="23"/>
          <w:szCs w:val="23"/>
        </w:rPr>
        <w:t xml:space="preserve"> COTTINI L., </w:t>
      </w:r>
      <w:r>
        <w:rPr>
          <w:i/>
          <w:iCs/>
          <w:sz w:val="23"/>
          <w:szCs w:val="23"/>
        </w:rPr>
        <w:t>Il dentro e il fuori dell’integrazione ovvero la difficile presenza dell’allievo con autismo in classe</w:t>
      </w:r>
      <w:r>
        <w:rPr>
          <w:sz w:val="23"/>
          <w:szCs w:val="23"/>
        </w:rPr>
        <w:t xml:space="preserve">, 2005. in https://www.researchgate.net/publication/242662163 </w:t>
      </w:r>
    </w:p>
    <w:p w14:paraId="7BBC4BD5" w14:textId="77777777" w:rsidR="008837BA" w:rsidRDefault="008837BA" w:rsidP="008837BA">
      <w:pPr>
        <w:pStyle w:val="Default"/>
        <w:spacing w:line="360" w:lineRule="auto"/>
        <w:jc w:val="both"/>
        <w:rPr>
          <w:sz w:val="23"/>
          <w:szCs w:val="23"/>
        </w:rPr>
      </w:pPr>
      <w:r>
        <w:rPr>
          <w:sz w:val="23"/>
          <w:szCs w:val="23"/>
        </w:rPr>
        <w:t xml:space="preserve"> COTTINI, L., MORGANTI, A., </w:t>
      </w:r>
      <w:proofErr w:type="spellStart"/>
      <w:r>
        <w:rPr>
          <w:i/>
          <w:iCs/>
          <w:sz w:val="23"/>
          <w:szCs w:val="23"/>
        </w:rPr>
        <w:t>Evidence</w:t>
      </w:r>
      <w:proofErr w:type="spellEnd"/>
      <w:r>
        <w:rPr>
          <w:i/>
          <w:iCs/>
          <w:sz w:val="23"/>
          <w:szCs w:val="23"/>
        </w:rPr>
        <w:t xml:space="preserve"> </w:t>
      </w:r>
      <w:proofErr w:type="spellStart"/>
      <w:r>
        <w:rPr>
          <w:i/>
          <w:iCs/>
          <w:sz w:val="23"/>
          <w:szCs w:val="23"/>
        </w:rPr>
        <w:t>based</w:t>
      </w:r>
      <w:proofErr w:type="spellEnd"/>
      <w:r>
        <w:rPr>
          <w:i/>
          <w:iCs/>
          <w:sz w:val="23"/>
          <w:szCs w:val="23"/>
        </w:rPr>
        <w:t xml:space="preserve"> </w:t>
      </w:r>
      <w:proofErr w:type="spellStart"/>
      <w:r>
        <w:rPr>
          <w:i/>
          <w:iCs/>
          <w:sz w:val="23"/>
          <w:szCs w:val="23"/>
        </w:rPr>
        <w:t>education</w:t>
      </w:r>
      <w:proofErr w:type="spellEnd"/>
      <w:r>
        <w:rPr>
          <w:i/>
          <w:iCs/>
          <w:sz w:val="23"/>
          <w:szCs w:val="23"/>
        </w:rPr>
        <w:t xml:space="preserve"> and special </w:t>
      </w:r>
      <w:proofErr w:type="spellStart"/>
      <w:r>
        <w:rPr>
          <w:i/>
          <w:iCs/>
          <w:sz w:val="23"/>
          <w:szCs w:val="23"/>
        </w:rPr>
        <w:t>education</w:t>
      </w:r>
      <w:proofErr w:type="spellEnd"/>
      <w:r>
        <w:rPr>
          <w:i/>
          <w:iCs/>
          <w:sz w:val="23"/>
          <w:szCs w:val="23"/>
        </w:rPr>
        <w:t xml:space="preserve">: a </w:t>
      </w:r>
      <w:proofErr w:type="spellStart"/>
      <w:r>
        <w:rPr>
          <w:i/>
          <w:iCs/>
          <w:sz w:val="23"/>
          <w:szCs w:val="23"/>
        </w:rPr>
        <w:t>possible</w:t>
      </w:r>
      <w:proofErr w:type="spellEnd"/>
      <w:r>
        <w:rPr>
          <w:i/>
          <w:iCs/>
          <w:sz w:val="23"/>
          <w:szCs w:val="23"/>
        </w:rPr>
        <w:t xml:space="preserve"> </w:t>
      </w:r>
      <w:proofErr w:type="spellStart"/>
      <w:r>
        <w:rPr>
          <w:i/>
          <w:iCs/>
          <w:sz w:val="23"/>
          <w:szCs w:val="23"/>
        </w:rPr>
        <w:t>dialogue</w:t>
      </w:r>
      <w:proofErr w:type="spellEnd"/>
      <w:r>
        <w:rPr>
          <w:sz w:val="23"/>
          <w:szCs w:val="23"/>
        </w:rPr>
        <w:t>, “</w:t>
      </w:r>
      <w:proofErr w:type="spellStart"/>
      <w:r>
        <w:rPr>
          <w:sz w:val="23"/>
          <w:szCs w:val="23"/>
        </w:rPr>
        <w:t>Italian</w:t>
      </w:r>
      <w:proofErr w:type="spellEnd"/>
      <w:r>
        <w:rPr>
          <w:sz w:val="23"/>
          <w:szCs w:val="23"/>
        </w:rPr>
        <w:t xml:space="preserve"> Journal of Special </w:t>
      </w:r>
      <w:proofErr w:type="spellStart"/>
      <w:r>
        <w:rPr>
          <w:sz w:val="23"/>
          <w:szCs w:val="23"/>
        </w:rPr>
        <w:t>Education</w:t>
      </w:r>
      <w:proofErr w:type="spellEnd"/>
      <w:r>
        <w:rPr>
          <w:sz w:val="23"/>
          <w:szCs w:val="23"/>
        </w:rPr>
        <w:t xml:space="preserve"> for </w:t>
      </w:r>
      <w:proofErr w:type="spellStart"/>
      <w:r>
        <w:rPr>
          <w:sz w:val="23"/>
          <w:szCs w:val="23"/>
        </w:rPr>
        <w:t>Inclusion</w:t>
      </w:r>
      <w:proofErr w:type="spellEnd"/>
      <w:r>
        <w:rPr>
          <w:sz w:val="23"/>
          <w:szCs w:val="23"/>
        </w:rPr>
        <w:t xml:space="preserve">”, 1, 2013, pp. 65-82, in https://ojs.pensamultimedia.it/index.php/sipes/article/view/323/312 </w:t>
      </w:r>
    </w:p>
    <w:p w14:paraId="01B62ABC" w14:textId="77777777" w:rsidR="008837BA" w:rsidRDefault="008837BA" w:rsidP="008837BA">
      <w:pPr>
        <w:pStyle w:val="Default"/>
        <w:spacing w:line="360" w:lineRule="auto"/>
        <w:jc w:val="both"/>
        <w:rPr>
          <w:sz w:val="23"/>
          <w:szCs w:val="23"/>
        </w:rPr>
      </w:pPr>
    </w:p>
    <w:p w14:paraId="4492279E" w14:textId="77777777" w:rsidR="008837BA" w:rsidRDefault="008837BA" w:rsidP="008837BA">
      <w:pPr>
        <w:pStyle w:val="Default"/>
        <w:spacing w:line="360" w:lineRule="auto"/>
        <w:jc w:val="both"/>
        <w:rPr>
          <w:sz w:val="23"/>
          <w:szCs w:val="23"/>
        </w:rPr>
      </w:pPr>
      <w:r>
        <w:rPr>
          <w:sz w:val="23"/>
          <w:szCs w:val="23"/>
        </w:rPr>
        <w:t xml:space="preserve"> CU, Conferenza Unificata, </w:t>
      </w:r>
      <w:r>
        <w:rPr>
          <w:i/>
          <w:iCs/>
          <w:sz w:val="23"/>
          <w:szCs w:val="23"/>
        </w:rPr>
        <w:t xml:space="preserve">Aggiornamento delle linee di indirizzo per la promozione ed il miglioramento della qualità e dell’appropriatezza degli interventi assistenziali nei Disturbi dello Spettro Autistico, </w:t>
      </w:r>
      <w:r>
        <w:rPr>
          <w:sz w:val="23"/>
          <w:szCs w:val="23"/>
        </w:rPr>
        <w:t xml:space="preserve">2018, </w:t>
      </w:r>
      <w:r>
        <w:rPr>
          <w:i/>
          <w:iCs/>
          <w:sz w:val="23"/>
          <w:szCs w:val="23"/>
        </w:rPr>
        <w:t xml:space="preserve">in </w:t>
      </w:r>
      <w:r>
        <w:rPr>
          <w:sz w:val="23"/>
          <w:szCs w:val="23"/>
        </w:rPr>
        <w:t xml:space="preserve">http://angsa.it/wp-content/uploads/2019/05/News-2018-05-14-53CU_100518.pdf </w:t>
      </w:r>
    </w:p>
    <w:p w14:paraId="3606B084" w14:textId="77777777" w:rsidR="008837BA" w:rsidRDefault="008837BA" w:rsidP="008837BA">
      <w:pPr>
        <w:pStyle w:val="Default"/>
        <w:spacing w:line="360" w:lineRule="auto"/>
        <w:jc w:val="both"/>
        <w:rPr>
          <w:sz w:val="23"/>
          <w:szCs w:val="23"/>
        </w:rPr>
      </w:pPr>
      <w:r>
        <w:rPr>
          <w:sz w:val="23"/>
          <w:szCs w:val="23"/>
        </w:rPr>
        <w:t xml:space="preserve"> DARDAS, L. A., AHMAD, M. M., </w:t>
      </w:r>
      <w:proofErr w:type="spellStart"/>
      <w:r>
        <w:rPr>
          <w:i/>
          <w:iCs/>
          <w:sz w:val="23"/>
          <w:szCs w:val="23"/>
        </w:rPr>
        <w:t>Coping</w:t>
      </w:r>
      <w:proofErr w:type="spellEnd"/>
      <w:r>
        <w:rPr>
          <w:i/>
          <w:iCs/>
          <w:sz w:val="23"/>
          <w:szCs w:val="23"/>
        </w:rPr>
        <w:t xml:space="preserve"> strategies </w:t>
      </w:r>
      <w:proofErr w:type="spellStart"/>
      <w:r>
        <w:rPr>
          <w:i/>
          <w:iCs/>
          <w:sz w:val="23"/>
          <w:szCs w:val="23"/>
        </w:rPr>
        <w:t>as</w:t>
      </w:r>
      <w:proofErr w:type="spellEnd"/>
      <w:r>
        <w:rPr>
          <w:i/>
          <w:iCs/>
          <w:sz w:val="23"/>
          <w:szCs w:val="23"/>
        </w:rPr>
        <w:t xml:space="preserve"> </w:t>
      </w:r>
      <w:proofErr w:type="spellStart"/>
      <w:r>
        <w:rPr>
          <w:i/>
          <w:iCs/>
          <w:sz w:val="23"/>
          <w:szCs w:val="23"/>
        </w:rPr>
        <w:t>mediators</w:t>
      </w:r>
      <w:proofErr w:type="spellEnd"/>
      <w:r>
        <w:rPr>
          <w:i/>
          <w:iCs/>
          <w:sz w:val="23"/>
          <w:szCs w:val="23"/>
        </w:rPr>
        <w:t xml:space="preserve"> and </w:t>
      </w:r>
      <w:proofErr w:type="spellStart"/>
      <w:r>
        <w:rPr>
          <w:i/>
          <w:iCs/>
          <w:sz w:val="23"/>
          <w:szCs w:val="23"/>
        </w:rPr>
        <w:t>moderators</w:t>
      </w:r>
      <w:proofErr w:type="spellEnd"/>
      <w:r>
        <w:rPr>
          <w:i/>
          <w:iCs/>
          <w:sz w:val="23"/>
          <w:szCs w:val="23"/>
        </w:rPr>
        <w:t xml:space="preserve"> </w:t>
      </w:r>
      <w:proofErr w:type="spellStart"/>
      <w:r>
        <w:rPr>
          <w:i/>
          <w:iCs/>
          <w:sz w:val="23"/>
          <w:szCs w:val="23"/>
        </w:rPr>
        <w:t>between</w:t>
      </w:r>
      <w:proofErr w:type="spellEnd"/>
      <w:r>
        <w:rPr>
          <w:i/>
          <w:iCs/>
          <w:sz w:val="23"/>
          <w:szCs w:val="23"/>
        </w:rPr>
        <w:t xml:space="preserve"> stress and </w:t>
      </w:r>
      <w:proofErr w:type="spellStart"/>
      <w:r>
        <w:rPr>
          <w:i/>
          <w:iCs/>
          <w:sz w:val="23"/>
          <w:szCs w:val="23"/>
        </w:rPr>
        <w:t>quality</w:t>
      </w:r>
      <w:proofErr w:type="spellEnd"/>
      <w:r>
        <w:rPr>
          <w:i/>
          <w:iCs/>
          <w:sz w:val="23"/>
          <w:szCs w:val="23"/>
        </w:rPr>
        <w:t xml:space="preserve"> of life </w:t>
      </w:r>
      <w:proofErr w:type="spellStart"/>
      <w:r>
        <w:rPr>
          <w:i/>
          <w:iCs/>
          <w:sz w:val="23"/>
          <w:szCs w:val="23"/>
        </w:rPr>
        <w:t>among</w:t>
      </w:r>
      <w:proofErr w:type="spellEnd"/>
      <w:r>
        <w:rPr>
          <w:i/>
          <w:iCs/>
          <w:sz w:val="23"/>
          <w:szCs w:val="23"/>
        </w:rPr>
        <w:t xml:space="preserve"> </w:t>
      </w:r>
      <w:proofErr w:type="spellStart"/>
      <w:r>
        <w:rPr>
          <w:i/>
          <w:iCs/>
          <w:sz w:val="23"/>
          <w:szCs w:val="23"/>
        </w:rPr>
        <w:t>parents</w:t>
      </w:r>
      <w:proofErr w:type="spellEnd"/>
      <w:r>
        <w:rPr>
          <w:i/>
          <w:iCs/>
          <w:sz w:val="23"/>
          <w:szCs w:val="23"/>
        </w:rPr>
        <w:t xml:space="preserve"> of </w:t>
      </w:r>
      <w:proofErr w:type="spellStart"/>
      <w:r>
        <w:rPr>
          <w:i/>
          <w:iCs/>
          <w:sz w:val="23"/>
          <w:szCs w:val="23"/>
        </w:rPr>
        <w:t>children</w:t>
      </w:r>
      <w:proofErr w:type="spellEnd"/>
      <w:r>
        <w:rPr>
          <w:i/>
          <w:iCs/>
          <w:sz w:val="23"/>
          <w:szCs w:val="23"/>
        </w:rPr>
        <w:t xml:space="preserve"> with </w:t>
      </w:r>
      <w:proofErr w:type="spellStart"/>
      <w:r>
        <w:rPr>
          <w:i/>
          <w:iCs/>
          <w:sz w:val="23"/>
          <w:szCs w:val="23"/>
        </w:rPr>
        <w:t>autistic</w:t>
      </w:r>
      <w:proofErr w:type="spellEnd"/>
      <w:r>
        <w:rPr>
          <w:i/>
          <w:iCs/>
          <w:sz w:val="23"/>
          <w:szCs w:val="23"/>
        </w:rPr>
        <w:t xml:space="preserve"> disorder</w:t>
      </w:r>
      <w:r>
        <w:rPr>
          <w:sz w:val="23"/>
          <w:szCs w:val="23"/>
        </w:rPr>
        <w:t xml:space="preserve">, “Stress and </w:t>
      </w:r>
      <w:proofErr w:type="spellStart"/>
      <w:r>
        <w:rPr>
          <w:sz w:val="23"/>
          <w:szCs w:val="23"/>
        </w:rPr>
        <w:t>Health</w:t>
      </w:r>
      <w:proofErr w:type="spellEnd"/>
      <w:r>
        <w:rPr>
          <w:sz w:val="23"/>
          <w:szCs w:val="23"/>
        </w:rPr>
        <w:t xml:space="preserve">”, vol. 31, n. 1, 2015, pp. 5-12, in https://onlinelibrary.wiley.com/doi/epdf/10.1002/smi.2513 </w:t>
      </w:r>
    </w:p>
    <w:p w14:paraId="39AE99CF" w14:textId="77777777" w:rsidR="008837BA" w:rsidRPr="008837BA" w:rsidRDefault="008837BA" w:rsidP="008837BA">
      <w:pPr>
        <w:pStyle w:val="Default"/>
        <w:spacing w:line="360" w:lineRule="auto"/>
        <w:jc w:val="both"/>
        <w:rPr>
          <w:sz w:val="23"/>
          <w:szCs w:val="23"/>
          <w:lang w:val="fr-FR"/>
        </w:rPr>
      </w:pPr>
      <w:r>
        <w:rPr>
          <w:sz w:val="23"/>
          <w:szCs w:val="23"/>
        </w:rPr>
        <w:t></w:t>
      </w:r>
      <w:r w:rsidRPr="008837BA">
        <w:rPr>
          <w:sz w:val="23"/>
          <w:szCs w:val="23"/>
          <w:lang w:val="fr-FR"/>
        </w:rPr>
        <w:t xml:space="preserve"> DAWSON G., BERNIER R., </w:t>
      </w:r>
      <w:r w:rsidRPr="008837BA">
        <w:rPr>
          <w:i/>
          <w:iCs/>
          <w:sz w:val="23"/>
          <w:szCs w:val="23"/>
          <w:lang w:val="fr-FR"/>
        </w:rPr>
        <w:t xml:space="preserve">A quarter century of </w:t>
      </w:r>
      <w:proofErr w:type="spellStart"/>
      <w:r w:rsidRPr="008837BA">
        <w:rPr>
          <w:i/>
          <w:iCs/>
          <w:sz w:val="23"/>
          <w:szCs w:val="23"/>
          <w:lang w:val="fr-FR"/>
        </w:rPr>
        <w:t>progress</w:t>
      </w:r>
      <w:proofErr w:type="spellEnd"/>
      <w:r w:rsidRPr="008837BA">
        <w:rPr>
          <w:i/>
          <w:iCs/>
          <w:sz w:val="23"/>
          <w:szCs w:val="23"/>
          <w:lang w:val="fr-FR"/>
        </w:rPr>
        <w:t xml:space="preserve"> on the </w:t>
      </w:r>
      <w:proofErr w:type="spellStart"/>
      <w:r w:rsidRPr="008837BA">
        <w:rPr>
          <w:i/>
          <w:iCs/>
          <w:sz w:val="23"/>
          <w:szCs w:val="23"/>
          <w:lang w:val="fr-FR"/>
        </w:rPr>
        <w:t>early</w:t>
      </w:r>
      <w:proofErr w:type="spellEnd"/>
      <w:r w:rsidRPr="008837BA">
        <w:rPr>
          <w:i/>
          <w:iCs/>
          <w:sz w:val="23"/>
          <w:szCs w:val="23"/>
          <w:lang w:val="fr-FR"/>
        </w:rPr>
        <w:t xml:space="preserve"> </w:t>
      </w:r>
      <w:proofErr w:type="spellStart"/>
      <w:r w:rsidRPr="008837BA">
        <w:rPr>
          <w:i/>
          <w:iCs/>
          <w:sz w:val="23"/>
          <w:szCs w:val="23"/>
          <w:lang w:val="fr-FR"/>
        </w:rPr>
        <w:t>detection</w:t>
      </w:r>
      <w:proofErr w:type="spellEnd"/>
      <w:r w:rsidRPr="008837BA">
        <w:rPr>
          <w:i/>
          <w:iCs/>
          <w:sz w:val="23"/>
          <w:szCs w:val="23"/>
          <w:lang w:val="fr-FR"/>
        </w:rPr>
        <w:t xml:space="preserve"> and </w:t>
      </w:r>
      <w:proofErr w:type="spellStart"/>
      <w:r w:rsidRPr="008837BA">
        <w:rPr>
          <w:i/>
          <w:iCs/>
          <w:sz w:val="23"/>
          <w:szCs w:val="23"/>
          <w:lang w:val="fr-FR"/>
        </w:rPr>
        <w:t>treatment</w:t>
      </w:r>
      <w:proofErr w:type="spellEnd"/>
      <w:r w:rsidRPr="008837BA">
        <w:rPr>
          <w:i/>
          <w:iCs/>
          <w:sz w:val="23"/>
          <w:szCs w:val="23"/>
          <w:lang w:val="fr-FR"/>
        </w:rPr>
        <w:t xml:space="preserve"> of </w:t>
      </w:r>
      <w:proofErr w:type="spellStart"/>
      <w:r w:rsidRPr="008837BA">
        <w:rPr>
          <w:i/>
          <w:iCs/>
          <w:sz w:val="23"/>
          <w:szCs w:val="23"/>
          <w:lang w:val="fr-FR"/>
        </w:rPr>
        <w:t>autism</w:t>
      </w:r>
      <w:proofErr w:type="spellEnd"/>
      <w:r w:rsidRPr="008837BA">
        <w:rPr>
          <w:i/>
          <w:iCs/>
          <w:sz w:val="23"/>
          <w:szCs w:val="23"/>
          <w:lang w:val="fr-FR"/>
        </w:rPr>
        <w:t xml:space="preserve"> </w:t>
      </w:r>
      <w:proofErr w:type="spellStart"/>
      <w:r w:rsidRPr="008837BA">
        <w:rPr>
          <w:i/>
          <w:iCs/>
          <w:sz w:val="23"/>
          <w:szCs w:val="23"/>
          <w:lang w:val="fr-FR"/>
        </w:rPr>
        <w:t>spectrum</w:t>
      </w:r>
      <w:proofErr w:type="spellEnd"/>
      <w:r w:rsidRPr="008837BA">
        <w:rPr>
          <w:i/>
          <w:iCs/>
          <w:sz w:val="23"/>
          <w:szCs w:val="23"/>
          <w:lang w:val="fr-FR"/>
        </w:rPr>
        <w:t xml:space="preserve"> </w:t>
      </w:r>
      <w:proofErr w:type="spellStart"/>
      <w:r w:rsidRPr="008837BA">
        <w:rPr>
          <w:i/>
          <w:iCs/>
          <w:sz w:val="23"/>
          <w:szCs w:val="23"/>
          <w:lang w:val="fr-FR"/>
        </w:rPr>
        <w:t>disorder</w:t>
      </w:r>
      <w:proofErr w:type="spellEnd"/>
      <w:r w:rsidRPr="008837BA">
        <w:rPr>
          <w:i/>
          <w:iCs/>
          <w:sz w:val="23"/>
          <w:szCs w:val="23"/>
          <w:lang w:val="fr-FR"/>
        </w:rPr>
        <w:t xml:space="preserve">, </w:t>
      </w:r>
      <w:r w:rsidRPr="008837BA">
        <w:rPr>
          <w:sz w:val="23"/>
          <w:szCs w:val="23"/>
          <w:lang w:val="fr-FR"/>
        </w:rPr>
        <w:t>“</w:t>
      </w:r>
      <w:proofErr w:type="spellStart"/>
      <w:r w:rsidRPr="008837BA">
        <w:rPr>
          <w:sz w:val="23"/>
          <w:szCs w:val="23"/>
          <w:lang w:val="fr-FR"/>
        </w:rPr>
        <w:t>Development</w:t>
      </w:r>
      <w:proofErr w:type="spellEnd"/>
      <w:r w:rsidRPr="008837BA">
        <w:rPr>
          <w:sz w:val="23"/>
          <w:szCs w:val="23"/>
          <w:lang w:val="fr-FR"/>
        </w:rPr>
        <w:t xml:space="preserve"> and </w:t>
      </w:r>
      <w:proofErr w:type="spellStart"/>
      <w:r w:rsidRPr="008837BA">
        <w:rPr>
          <w:sz w:val="23"/>
          <w:szCs w:val="23"/>
          <w:lang w:val="fr-FR"/>
        </w:rPr>
        <w:t>Psychopathology</w:t>
      </w:r>
      <w:proofErr w:type="spellEnd"/>
      <w:r w:rsidRPr="008837BA">
        <w:rPr>
          <w:sz w:val="23"/>
          <w:szCs w:val="23"/>
          <w:lang w:val="fr-FR"/>
        </w:rPr>
        <w:t xml:space="preserve">”, Cambridge </w:t>
      </w:r>
      <w:proofErr w:type="spellStart"/>
      <w:r w:rsidRPr="008837BA">
        <w:rPr>
          <w:sz w:val="23"/>
          <w:szCs w:val="23"/>
          <w:lang w:val="fr-FR"/>
        </w:rPr>
        <w:t>University</w:t>
      </w:r>
      <w:proofErr w:type="spellEnd"/>
      <w:r w:rsidRPr="008837BA">
        <w:rPr>
          <w:sz w:val="23"/>
          <w:szCs w:val="23"/>
          <w:lang w:val="fr-FR"/>
        </w:rPr>
        <w:t xml:space="preserve"> </w:t>
      </w:r>
      <w:proofErr w:type="spellStart"/>
      <w:r w:rsidRPr="008837BA">
        <w:rPr>
          <w:sz w:val="23"/>
          <w:szCs w:val="23"/>
          <w:lang w:val="fr-FR"/>
        </w:rPr>
        <w:t>Press</w:t>
      </w:r>
      <w:proofErr w:type="spellEnd"/>
      <w:r w:rsidRPr="008837BA">
        <w:rPr>
          <w:sz w:val="23"/>
          <w:szCs w:val="23"/>
          <w:lang w:val="fr-FR"/>
        </w:rPr>
        <w:t xml:space="preserve">, vol. 25, 2013, pp. 1455-1472, in https://doi.org/10.1017/S0954579413000710 </w:t>
      </w:r>
    </w:p>
    <w:p w14:paraId="7A4F7C94" w14:textId="77777777" w:rsidR="008837BA" w:rsidRDefault="008837BA" w:rsidP="008837BA">
      <w:pPr>
        <w:pStyle w:val="Default"/>
        <w:spacing w:line="360" w:lineRule="auto"/>
        <w:jc w:val="both"/>
        <w:rPr>
          <w:sz w:val="23"/>
          <w:szCs w:val="23"/>
        </w:rPr>
      </w:pPr>
      <w:r>
        <w:rPr>
          <w:sz w:val="23"/>
          <w:szCs w:val="23"/>
        </w:rPr>
        <w:t xml:space="preserve"> DE ANGELIS D., </w:t>
      </w:r>
      <w:r>
        <w:rPr>
          <w:i/>
          <w:iCs/>
          <w:sz w:val="23"/>
          <w:szCs w:val="23"/>
        </w:rPr>
        <w:t>L’educatore e il lavoro socio-educativo</w:t>
      </w:r>
      <w:r>
        <w:rPr>
          <w:sz w:val="23"/>
          <w:szCs w:val="23"/>
        </w:rPr>
        <w:t xml:space="preserve">, Dispensa per esame, Corso di laurea in “Educatore Professionale di Comunità” A.A. 2015-2016, Università degli Studi Roma Tre, Dipartimento di Scienze della Formazione Collegio Didattico Educativo Professionale, 2015, in http://formazione.uniroma3.it/files/6a17a786-72ac-4dd4-bb12-ba88159240ae.pdf </w:t>
      </w:r>
    </w:p>
    <w:p w14:paraId="566B268F" w14:textId="77777777" w:rsidR="008837BA" w:rsidRDefault="008837BA" w:rsidP="008837BA">
      <w:pPr>
        <w:pStyle w:val="Default"/>
        <w:spacing w:line="360" w:lineRule="auto"/>
        <w:jc w:val="both"/>
        <w:rPr>
          <w:sz w:val="23"/>
          <w:szCs w:val="23"/>
        </w:rPr>
      </w:pPr>
      <w:r>
        <w:rPr>
          <w:sz w:val="23"/>
          <w:szCs w:val="23"/>
        </w:rPr>
        <w:t xml:space="preserve"> DGR LAZIO N 75/2018, </w:t>
      </w:r>
      <w:r>
        <w:rPr>
          <w:i/>
          <w:iCs/>
          <w:sz w:val="23"/>
          <w:szCs w:val="23"/>
        </w:rPr>
        <w:t>Recepimento ed approvazione del documento tecnico concernente “Linee di indirizzo regionali per i disturbi dello spettro autistico (</w:t>
      </w:r>
      <w:proofErr w:type="spellStart"/>
      <w:r>
        <w:rPr>
          <w:i/>
          <w:iCs/>
          <w:sz w:val="23"/>
          <w:szCs w:val="23"/>
        </w:rPr>
        <w:t>Autism</w:t>
      </w:r>
      <w:proofErr w:type="spellEnd"/>
      <w:r>
        <w:rPr>
          <w:i/>
          <w:iCs/>
          <w:sz w:val="23"/>
          <w:szCs w:val="23"/>
        </w:rPr>
        <w:t xml:space="preserve"> </w:t>
      </w:r>
      <w:proofErr w:type="spellStart"/>
      <w:r>
        <w:rPr>
          <w:i/>
          <w:iCs/>
          <w:sz w:val="23"/>
          <w:szCs w:val="23"/>
        </w:rPr>
        <w:t>Spectrum</w:t>
      </w:r>
      <w:proofErr w:type="spellEnd"/>
      <w:r>
        <w:rPr>
          <w:i/>
          <w:iCs/>
          <w:sz w:val="23"/>
          <w:szCs w:val="23"/>
        </w:rPr>
        <w:t xml:space="preserve"> Disorder, ASD)”, in </w:t>
      </w:r>
      <w:proofErr w:type="gramStart"/>
      <w:r>
        <w:rPr>
          <w:sz w:val="23"/>
          <w:szCs w:val="23"/>
        </w:rPr>
        <w:t>www.anffas.net ›</w:t>
      </w:r>
      <w:proofErr w:type="gramEnd"/>
      <w:r>
        <w:rPr>
          <w:sz w:val="23"/>
          <w:szCs w:val="23"/>
        </w:rPr>
        <w:t xml:space="preserve"> </w:t>
      </w:r>
      <w:proofErr w:type="spellStart"/>
      <w:r>
        <w:rPr>
          <w:sz w:val="23"/>
          <w:szCs w:val="23"/>
        </w:rPr>
        <w:t>dld</w:t>
      </w:r>
      <w:proofErr w:type="spellEnd"/>
      <w:r>
        <w:rPr>
          <w:sz w:val="23"/>
          <w:szCs w:val="23"/>
        </w:rPr>
        <w:t xml:space="preserve"> › files › Disturbi del </w:t>
      </w:r>
      <w:proofErr w:type="spellStart"/>
      <w:r>
        <w:rPr>
          <w:sz w:val="23"/>
          <w:szCs w:val="23"/>
        </w:rPr>
        <w:t>Neurosviluppo</w:t>
      </w:r>
      <w:proofErr w:type="spellEnd"/>
      <w:r>
        <w:rPr>
          <w:sz w:val="23"/>
          <w:szCs w:val="23"/>
        </w:rPr>
        <w:t xml:space="preserve"> › D_G_R_ </w:t>
      </w:r>
      <w:proofErr w:type="spellStart"/>
      <w:r>
        <w:rPr>
          <w:sz w:val="23"/>
          <w:szCs w:val="23"/>
        </w:rPr>
        <w:t>Lazi</w:t>
      </w:r>
      <w:proofErr w:type="spellEnd"/>
      <w:r>
        <w:rPr>
          <w:sz w:val="23"/>
          <w:szCs w:val="23"/>
        </w:rPr>
        <w:t xml:space="preserve">… </w:t>
      </w:r>
    </w:p>
    <w:p w14:paraId="67B33242" w14:textId="77777777" w:rsidR="008837BA" w:rsidRDefault="008837BA" w:rsidP="008837BA">
      <w:pPr>
        <w:pStyle w:val="Default"/>
        <w:spacing w:line="360" w:lineRule="auto"/>
        <w:jc w:val="both"/>
        <w:rPr>
          <w:sz w:val="23"/>
          <w:szCs w:val="23"/>
        </w:rPr>
      </w:pPr>
      <w:r>
        <w:rPr>
          <w:sz w:val="23"/>
          <w:szCs w:val="23"/>
        </w:rPr>
        <w:t xml:space="preserve"> </w:t>
      </w:r>
      <w:proofErr w:type="spellStart"/>
      <w:r>
        <w:rPr>
          <w:sz w:val="23"/>
          <w:szCs w:val="23"/>
        </w:rPr>
        <w:t>DLgs</w:t>
      </w:r>
      <w:proofErr w:type="spellEnd"/>
      <w:r>
        <w:rPr>
          <w:sz w:val="23"/>
          <w:szCs w:val="23"/>
        </w:rPr>
        <w:t xml:space="preserve"> 112/98. Decreto Legislativo 31 marzo 1998, n. 112 “Conferimento di funzioni e compiti amministrativi dello Stato alle regioni ed agli enti locali, in attuazione del capo I della legge 15 marzo 1997, n. </w:t>
      </w:r>
      <w:proofErr w:type="gramStart"/>
      <w:r>
        <w:rPr>
          <w:sz w:val="23"/>
          <w:szCs w:val="23"/>
        </w:rPr>
        <w:t>59”pubblicato</w:t>
      </w:r>
      <w:proofErr w:type="gramEnd"/>
      <w:r>
        <w:rPr>
          <w:sz w:val="23"/>
          <w:szCs w:val="23"/>
        </w:rPr>
        <w:t xml:space="preserve"> nella </w:t>
      </w:r>
      <w:r>
        <w:rPr>
          <w:i/>
          <w:iCs/>
          <w:sz w:val="23"/>
          <w:szCs w:val="23"/>
        </w:rPr>
        <w:t xml:space="preserve">Gazzetta Ufficiale </w:t>
      </w:r>
      <w:r>
        <w:rPr>
          <w:sz w:val="23"/>
          <w:szCs w:val="23"/>
        </w:rPr>
        <w:t xml:space="preserve">n. 92 del 21 aprile 1998 –Supplemento Ordinario n. 77 </w:t>
      </w:r>
    </w:p>
    <w:p w14:paraId="609C06E9" w14:textId="77777777" w:rsidR="008837BA" w:rsidRDefault="008837BA" w:rsidP="008837BA">
      <w:pPr>
        <w:pStyle w:val="Default"/>
        <w:spacing w:line="360" w:lineRule="auto"/>
        <w:jc w:val="both"/>
        <w:rPr>
          <w:sz w:val="23"/>
          <w:szCs w:val="23"/>
        </w:rPr>
      </w:pPr>
    </w:p>
    <w:p w14:paraId="5CC1F8ED" w14:textId="77777777" w:rsidR="008837BA" w:rsidRDefault="008837BA" w:rsidP="008837BA">
      <w:pPr>
        <w:pStyle w:val="Default"/>
        <w:pageBreakBefore/>
        <w:spacing w:line="360" w:lineRule="auto"/>
        <w:jc w:val="both"/>
        <w:rPr>
          <w:sz w:val="23"/>
          <w:szCs w:val="23"/>
        </w:rPr>
      </w:pPr>
    </w:p>
    <w:p w14:paraId="18778599" w14:textId="77777777" w:rsidR="008837BA" w:rsidRDefault="008837BA" w:rsidP="008837BA">
      <w:pPr>
        <w:pStyle w:val="Default"/>
        <w:spacing w:line="360" w:lineRule="auto"/>
        <w:jc w:val="both"/>
        <w:rPr>
          <w:sz w:val="23"/>
          <w:szCs w:val="23"/>
        </w:rPr>
      </w:pPr>
      <w:r>
        <w:rPr>
          <w:i/>
          <w:iCs/>
          <w:sz w:val="23"/>
          <w:szCs w:val="23"/>
        </w:rPr>
        <w:t xml:space="preserve">(Rettifica G.U. n. 116 del 21 maggio 1997), in </w:t>
      </w:r>
      <w:r>
        <w:rPr>
          <w:sz w:val="23"/>
          <w:szCs w:val="23"/>
        </w:rPr>
        <w:t xml:space="preserve">https://www.camera.it/parlam/leggi/deleghe/98112dl.htm </w:t>
      </w:r>
    </w:p>
    <w:p w14:paraId="3C4D0ED5" w14:textId="77777777" w:rsidR="008837BA" w:rsidRDefault="008837BA" w:rsidP="008837BA">
      <w:pPr>
        <w:pStyle w:val="Default"/>
        <w:spacing w:line="360" w:lineRule="auto"/>
        <w:jc w:val="both"/>
        <w:rPr>
          <w:sz w:val="23"/>
          <w:szCs w:val="23"/>
        </w:rPr>
      </w:pPr>
    </w:p>
    <w:p w14:paraId="733EC975" w14:textId="77777777" w:rsidR="008837BA" w:rsidRDefault="008837BA" w:rsidP="008837BA">
      <w:pPr>
        <w:pStyle w:val="Default"/>
        <w:spacing w:line="360" w:lineRule="auto"/>
        <w:jc w:val="both"/>
        <w:rPr>
          <w:sz w:val="23"/>
          <w:szCs w:val="23"/>
        </w:rPr>
      </w:pPr>
      <w:r>
        <w:rPr>
          <w:sz w:val="23"/>
          <w:szCs w:val="23"/>
        </w:rPr>
        <w:t xml:space="preserve"> DL 96/2019. </w:t>
      </w:r>
      <w:r>
        <w:rPr>
          <w:i/>
          <w:iCs/>
          <w:sz w:val="23"/>
          <w:szCs w:val="23"/>
        </w:rPr>
        <w:t>Disposizioni integrative e correttive al decreto legislativo 13 aprile 2017, n. 66, recante: «Norme per la promozione dell’inclusione scolastica degli studenti con disabilità, a norma dell’articolo 1, commi 180 e 181, lettera c</w:t>
      </w:r>
      <w:proofErr w:type="gramStart"/>
      <w:r>
        <w:rPr>
          <w:i/>
          <w:iCs/>
          <w:sz w:val="23"/>
          <w:szCs w:val="23"/>
        </w:rPr>
        <w:t>) ,</w:t>
      </w:r>
      <w:proofErr w:type="gramEnd"/>
      <w:r>
        <w:rPr>
          <w:i/>
          <w:iCs/>
          <w:sz w:val="23"/>
          <w:szCs w:val="23"/>
        </w:rPr>
        <w:t xml:space="preserve"> della legge 13 luglio 2015, n. 107» </w:t>
      </w:r>
      <w:r>
        <w:rPr>
          <w:sz w:val="23"/>
          <w:szCs w:val="23"/>
        </w:rPr>
        <w:t xml:space="preserve">(19G00107) (GU Serie Generale n.201 del 28-08-2019), in https://www.gazzettaufficiale.it/eli/id/2019/08/28/19G00107/SG </w:t>
      </w:r>
    </w:p>
    <w:p w14:paraId="4AC383AA" w14:textId="77777777" w:rsidR="008837BA" w:rsidRDefault="008837BA" w:rsidP="008837BA">
      <w:pPr>
        <w:pStyle w:val="Default"/>
        <w:spacing w:line="360" w:lineRule="auto"/>
        <w:jc w:val="both"/>
        <w:rPr>
          <w:sz w:val="23"/>
          <w:szCs w:val="23"/>
        </w:rPr>
      </w:pPr>
      <w:r>
        <w:rPr>
          <w:sz w:val="23"/>
          <w:szCs w:val="23"/>
        </w:rPr>
        <w:t xml:space="preserve"> DM 10/2/1984 “Identificazione dei profili professionali attinenti a figure nuove atipiche o di dubbia ascrizione, ai sensi dell’art.1, quarto comma, del decreto del presidente della Repubblica, 20 dicembre 1979, n. 761, che regolamenta lo stato giuridico del personale delle unità sanitarie locali (GU 15-02-1984 n. 45), in http://www.infonetfree.com/giulio/leggi/lex84/DM10-02-84.pdf </w:t>
      </w:r>
    </w:p>
    <w:p w14:paraId="499EFBD5" w14:textId="77777777" w:rsidR="008837BA" w:rsidRDefault="008837BA" w:rsidP="008837BA">
      <w:pPr>
        <w:pStyle w:val="Default"/>
        <w:spacing w:line="360" w:lineRule="auto"/>
        <w:jc w:val="both"/>
        <w:rPr>
          <w:sz w:val="23"/>
          <w:szCs w:val="23"/>
        </w:rPr>
      </w:pPr>
    </w:p>
    <w:p w14:paraId="732FE382" w14:textId="77777777" w:rsidR="008837BA" w:rsidRDefault="008837BA" w:rsidP="008837BA">
      <w:pPr>
        <w:pStyle w:val="Default"/>
        <w:spacing w:line="360" w:lineRule="auto"/>
        <w:jc w:val="both"/>
        <w:rPr>
          <w:sz w:val="23"/>
          <w:szCs w:val="23"/>
        </w:rPr>
      </w:pPr>
      <w:r>
        <w:rPr>
          <w:sz w:val="23"/>
          <w:szCs w:val="23"/>
        </w:rPr>
        <w:t xml:space="preserve"> DM 520/1998. Decreto 8 ottobre 1998, n. 520 </w:t>
      </w:r>
      <w:r>
        <w:rPr>
          <w:i/>
          <w:iCs/>
          <w:sz w:val="23"/>
          <w:szCs w:val="23"/>
        </w:rPr>
        <w:t xml:space="preserve">“Regolamento recante norme per l¹individuazione della figura e del relativo profilo professionale dell’educatore professionale, ai sensi dell’articolo 6, comma 3, del decreto legislativo 30 dicembre 1992, n. 502”. </w:t>
      </w:r>
      <w:r>
        <w:rPr>
          <w:sz w:val="23"/>
          <w:szCs w:val="23"/>
        </w:rPr>
        <w:t xml:space="preserve">(GU Serie Generale n.98 del 28-04-1999), in https://www.gazzettaufficiale.it/eli/id/1999/04/28/099G0190/sg </w:t>
      </w:r>
    </w:p>
    <w:p w14:paraId="0F37D6DC" w14:textId="77777777" w:rsidR="008837BA" w:rsidRDefault="008837BA" w:rsidP="008837BA">
      <w:pPr>
        <w:pStyle w:val="Default"/>
        <w:spacing w:line="360" w:lineRule="auto"/>
        <w:jc w:val="both"/>
        <w:rPr>
          <w:sz w:val="23"/>
          <w:szCs w:val="23"/>
        </w:rPr>
      </w:pPr>
      <w:r>
        <w:rPr>
          <w:sz w:val="23"/>
          <w:szCs w:val="23"/>
        </w:rPr>
        <w:t xml:space="preserve"> DM 30/12/2016. </w:t>
      </w:r>
      <w:r>
        <w:rPr>
          <w:i/>
          <w:iCs/>
          <w:sz w:val="23"/>
          <w:szCs w:val="23"/>
        </w:rPr>
        <w:t>Criteri e Modalità per l’utilizzo del Fondo per la cura dei soggetti con disturbo dello spettro autistico</w:t>
      </w:r>
      <w:r>
        <w:rPr>
          <w:sz w:val="23"/>
          <w:szCs w:val="23"/>
        </w:rPr>
        <w:t xml:space="preserve">, Ministero della Salute, in http://www.trovanorme.salute.gov.it/norme/renderNormsanPdf?anno=2016&amp;codLeg=68691&amp;parte=1%20&amp;serie=null </w:t>
      </w:r>
    </w:p>
    <w:p w14:paraId="6C3A674C" w14:textId="77777777" w:rsidR="008837BA" w:rsidRDefault="008837BA" w:rsidP="008837BA">
      <w:pPr>
        <w:pStyle w:val="Default"/>
        <w:spacing w:line="360" w:lineRule="auto"/>
        <w:jc w:val="both"/>
        <w:rPr>
          <w:sz w:val="23"/>
          <w:szCs w:val="23"/>
        </w:rPr>
      </w:pPr>
    </w:p>
    <w:p w14:paraId="1799C35A" w14:textId="77777777" w:rsidR="008837BA" w:rsidRDefault="008837BA" w:rsidP="008837BA">
      <w:pPr>
        <w:pStyle w:val="Default"/>
        <w:spacing w:line="360" w:lineRule="auto"/>
        <w:jc w:val="both"/>
        <w:rPr>
          <w:sz w:val="23"/>
          <w:szCs w:val="23"/>
        </w:rPr>
      </w:pPr>
      <w:r>
        <w:rPr>
          <w:sz w:val="23"/>
          <w:szCs w:val="23"/>
        </w:rPr>
        <w:t xml:space="preserve"> DOSSIER 190. </w:t>
      </w:r>
      <w:r>
        <w:rPr>
          <w:i/>
          <w:iCs/>
          <w:sz w:val="23"/>
          <w:szCs w:val="23"/>
        </w:rPr>
        <w:t xml:space="preserve">Disciplina delle professioni di educatore professionale </w:t>
      </w:r>
      <w:proofErr w:type="spellStart"/>
      <w:r>
        <w:rPr>
          <w:i/>
          <w:iCs/>
          <w:sz w:val="23"/>
          <w:szCs w:val="23"/>
        </w:rPr>
        <w:t>sociopedagogico</w:t>
      </w:r>
      <w:proofErr w:type="spellEnd"/>
      <w:r>
        <w:rPr>
          <w:i/>
          <w:iCs/>
          <w:sz w:val="23"/>
          <w:szCs w:val="23"/>
        </w:rPr>
        <w:t xml:space="preserve">, educatore professionale socio-sanitario e di pedagogista, </w:t>
      </w:r>
      <w:r>
        <w:rPr>
          <w:sz w:val="23"/>
          <w:szCs w:val="23"/>
        </w:rPr>
        <w:t xml:space="preserve">A.C. 2656-3247 T.U., 2016, in http://documenti.camera.it/leg17/dossier/Pdf/cost190.pdf </w:t>
      </w:r>
    </w:p>
    <w:p w14:paraId="00E8072D" w14:textId="77777777" w:rsidR="008837BA" w:rsidRDefault="008837BA" w:rsidP="008837BA">
      <w:pPr>
        <w:pStyle w:val="Default"/>
        <w:spacing w:line="360" w:lineRule="auto"/>
        <w:jc w:val="both"/>
        <w:rPr>
          <w:sz w:val="23"/>
          <w:szCs w:val="23"/>
        </w:rPr>
      </w:pPr>
      <w:r>
        <w:rPr>
          <w:sz w:val="23"/>
          <w:szCs w:val="23"/>
        </w:rPr>
        <w:t xml:space="preserve"> EC, EUROPEAN COMMISSION, </w:t>
      </w:r>
      <w:proofErr w:type="spellStart"/>
      <w:r>
        <w:rPr>
          <w:i/>
          <w:iCs/>
          <w:sz w:val="23"/>
          <w:szCs w:val="23"/>
        </w:rPr>
        <w:t>European</w:t>
      </w:r>
      <w:proofErr w:type="spellEnd"/>
      <w:r>
        <w:rPr>
          <w:i/>
          <w:iCs/>
          <w:sz w:val="23"/>
          <w:szCs w:val="23"/>
        </w:rPr>
        <w:t xml:space="preserve"> </w:t>
      </w:r>
      <w:proofErr w:type="spellStart"/>
      <w:r>
        <w:rPr>
          <w:i/>
          <w:iCs/>
          <w:sz w:val="23"/>
          <w:szCs w:val="23"/>
        </w:rPr>
        <w:t>Pact</w:t>
      </w:r>
      <w:proofErr w:type="spellEnd"/>
      <w:r>
        <w:rPr>
          <w:i/>
          <w:iCs/>
          <w:sz w:val="23"/>
          <w:szCs w:val="23"/>
        </w:rPr>
        <w:t xml:space="preserve"> for </w:t>
      </w:r>
      <w:proofErr w:type="spellStart"/>
      <w:r>
        <w:rPr>
          <w:i/>
          <w:iCs/>
          <w:sz w:val="23"/>
          <w:szCs w:val="23"/>
        </w:rPr>
        <w:t>Mental</w:t>
      </w:r>
      <w:proofErr w:type="spellEnd"/>
      <w:r>
        <w:rPr>
          <w:i/>
          <w:iCs/>
          <w:sz w:val="23"/>
          <w:szCs w:val="23"/>
        </w:rPr>
        <w:t xml:space="preserve"> </w:t>
      </w:r>
      <w:proofErr w:type="spellStart"/>
      <w:r>
        <w:rPr>
          <w:i/>
          <w:iCs/>
          <w:sz w:val="23"/>
          <w:szCs w:val="23"/>
        </w:rPr>
        <w:t>Health</w:t>
      </w:r>
      <w:proofErr w:type="spellEnd"/>
      <w:r>
        <w:rPr>
          <w:i/>
          <w:iCs/>
          <w:sz w:val="23"/>
          <w:szCs w:val="23"/>
        </w:rPr>
        <w:t xml:space="preserve"> and </w:t>
      </w:r>
      <w:proofErr w:type="spellStart"/>
      <w:r>
        <w:rPr>
          <w:i/>
          <w:iCs/>
          <w:sz w:val="23"/>
          <w:szCs w:val="23"/>
        </w:rPr>
        <w:t>Wellbeing</w:t>
      </w:r>
      <w:proofErr w:type="spellEnd"/>
      <w:r>
        <w:rPr>
          <w:sz w:val="23"/>
          <w:szCs w:val="23"/>
        </w:rPr>
        <w:t xml:space="preserve">, 2008, in http://ec.europa.eu/health/ </w:t>
      </w:r>
      <w:proofErr w:type="spellStart"/>
      <w:r>
        <w:rPr>
          <w:sz w:val="23"/>
          <w:szCs w:val="23"/>
        </w:rPr>
        <w:t>mental_health</w:t>
      </w:r>
      <w:proofErr w:type="spellEnd"/>
      <w:r>
        <w:rPr>
          <w:sz w:val="23"/>
          <w:szCs w:val="23"/>
        </w:rPr>
        <w:t xml:space="preserve">/policy/index _en.htm </w:t>
      </w:r>
    </w:p>
    <w:p w14:paraId="6067F4A8" w14:textId="77777777" w:rsidR="008837BA" w:rsidRDefault="008837BA" w:rsidP="008837BA">
      <w:pPr>
        <w:pStyle w:val="Default"/>
        <w:spacing w:line="360" w:lineRule="auto"/>
        <w:jc w:val="both"/>
        <w:rPr>
          <w:sz w:val="23"/>
          <w:szCs w:val="23"/>
        </w:rPr>
      </w:pPr>
      <w:r>
        <w:rPr>
          <w:sz w:val="23"/>
          <w:szCs w:val="23"/>
        </w:rPr>
        <w:t xml:space="preserve"> F.A.N.T.A.S.I.A., </w:t>
      </w:r>
      <w:r>
        <w:rPr>
          <w:i/>
          <w:iCs/>
          <w:sz w:val="23"/>
          <w:szCs w:val="23"/>
        </w:rPr>
        <w:t>Documento di posizione n. 01/2010. Inclusione Scolastica degli Alunni con Disturbo dello Spettro Autistico</w:t>
      </w:r>
      <w:r>
        <w:rPr>
          <w:sz w:val="23"/>
          <w:szCs w:val="23"/>
        </w:rPr>
        <w:t xml:space="preserve">, Roma, 2010, in http://www.fantasiautismo.org/documenti/Posizione_FANTASIA_Scuola </w:t>
      </w:r>
    </w:p>
    <w:p w14:paraId="0F21AA6D" w14:textId="77777777" w:rsidR="008837BA" w:rsidRDefault="008837BA" w:rsidP="008837BA">
      <w:pPr>
        <w:pStyle w:val="Default"/>
        <w:spacing w:line="360" w:lineRule="auto"/>
        <w:jc w:val="both"/>
        <w:rPr>
          <w:sz w:val="23"/>
          <w:szCs w:val="23"/>
        </w:rPr>
      </w:pPr>
      <w:r>
        <w:rPr>
          <w:sz w:val="23"/>
          <w:szCs w:val="23"/>
        </w:rPr>
        <w:t xml:space="preserve"> FIORINI, E., </w:t>
      </w:r>
      <w:r>
        <w:rPr>
          <w:i/>
          <w:iCs/>
          <w:sz w:val="23"/>
          <w:szCs w:val="23"/>
        </w:rPr>
        <w:t>Un viaggio nel “mondo autistico</w:t>
      </w:r>
      <w:proofErr w:type="gramStart"/>
      <w:r>
        <w:rPr>
          <w:i/>
          <w:iCs/>
          <w:sz w:val="23"/>
          <w:szCs w:val="23"/>
        </w:rPr>
        <w:t>” :</w:t>
      </w:r>
      <w:proofErr w:type="gramEnd"/>
      <w:r>
        <w:rPr>
          <w:i/>
          <w:iCs/>
          <w:sz w:val="23"/>
          <w:szCs w:val="23"/>
        </w:rPr>
        <w:t xml:space="preserve"> la realizzazione di un progetto educativo rivolto ad un utente con disturbi dello spettro autistico, </w:t>
      </w:r>
      <w:r>
        <w:rPr>
          <w:sz w:val="23"/>
          <w:szCs w:val="23"/>
        </w:rPr>
        <w:t xml:space="preserve">Scuola </w:t>
      </w:r>
    </w:p>
    <w:p w14:paraId="1993CAED" w14:textId="77777777" w:rsidR="008837BA" w:rsidRDefault="008837BA" w:rsidP="008837BA">
      <w:pPr>
        <w:pStyle w:val="Default"/>
        <w:spacing w:line="360" w:lineRule="auto"/>
        <w:jc w:val="both"/>
        <w:rPr>
          <w:sz w:val="23"/>
          <w:szCs w:val="23"/>
        </w:rPr>
      </w:pPr>
    </w:p>
    <w:p w14:paraId="55DCA9D5" w14:textId="77777777" w:rsidR="008837BA" w:rsidRDefault="008837BA" w:rsidP="008837BA">
      <w:pPr>
        <w:pStyle w:val="Default"/>
        <w:pageBreakBefore/>
        <w:spacing w:line="360" w:lineRule="auto"/>
        <w:jc w:val="both"/>
        <w:rPr>
          <w:sz w:val="23"/>
          <w:szCs w:val="23"/>
        </w:rPr>
      </w:pPr>
    </w:p>
    <w:p w14:paraId="0D6C3204" w14:textId="77777777" w:rsidR="008837BA" w:rsidRDefault="008837BA" w:rsidP="008837BA">
      <w:pPr>
        <w:pStyle w:val="Default"/>
        <w:spacing w:line="360" w:lineRule="auto"/>
        <w:jc w:val="both"/>
        <w:rPr>
          <w:sz w:val="23"/>
          <w:szCs w:val="23"/>
        </w:rPr>
      </w:pPr>
      <w:r>
        <w:rPr>
          <w:sz w:val="23"/>
          <w:szCs w:val="23"/>
        </w:rPr>
        <w:t xml:space="preserve">Professionale della Svizzera Italiana, Bachelor </w:t>
      </w:r>
      <w:proofErr w:type="spellStart"/>
      <w:r>
        <w:rPr>
          <w:sz w:val="23"/>
          <w:szCs w:val="23"/>
        </w:rPr>
        <w:t>thesis</w:t>
      </w:r>
      <w:proofErr w:type="spellEnd"/>
      <w:r>
        <w:rPr>
          <w:sz w:val="23"/>
          <w:szCs w:val="23"/>
        </w:rPr>
        <w:t xml:space="preserve">, 2015, in http://tesi.supsi.ch/313/ </w:t>
      </w:r>
    </w:p>
    <w:p w14:paraId="0AC76A92" w14:textId="77777777" w:rsidR="008837BA" w:rsidRDefault="008837BA" w:rsidP="008837BA">
      <w:pPr>
        <w:pStyle w:val="Default"/>
        <w:spacing w:line="360" w:lineRule="auto"/>
        <w:jc w:val="both"/>
        <w:rPr>
          <w:sz w:val="23"/>
          <w:szCs w:val="23"/>
        </w:rPr>
      </w:pPr>
      <w:r>
        <w:rPr>
          <w:sz w:val="23"/>
          <w:szCs w:val="23"/>
        </w:rPr>
        <w:t xml:space="preserve"> FOMBONNE, E. (). </w:t>
      </w:r>
      <w:proofErr w:type="spellStart"/>
      <w:r>
        <w:rPr>
          <w:i/>
          <w:iCs/>
          <w:sz w:val="23"/>
          <w:szCs w:val="23"/>
        </w:rPr>
        <w:t>Epidemiology</w:t>
      </w:r>
      <w:proofErr w:type="spellEnd"/>
      <w:r>
        <w:rPr>
          <w:i/>
          <w:iCs/>
          <w:sz w:val="23"/>
          <w:szCs w:val="23"/>
        </w:rPr>
        <w:t xml:space="preserve"> of Pervasive </w:t>
      </w:r>
      <w:proofErr w:type="spellStart"/>
      <w:r>
        <w:rPr>
          <w:i/>
          <w:iCs/>
          <w:sz w:val="23"/>
          <w:szCs w:val="23"/>
        </w:rPr>
        <w:t>Developmental</w:t>
      </w:r>
      <w:proofErr w:type="spellEnd"/>
      <w:r>
        <w:rPr>
          <w:i/>
          <w:iCs/>
          <w:sz w:val="23"/>
          <w:szCs w:val="23"/>
        </w:rPr>
        <w:t xml:space="preserve"> Disorders</w:t>
      </w:r>
      <w:r>
        <w:rPr>
          <w:sz w:val="23"/>
          <w:szCs w:val="23"/>
        </w:rPr>
        <w:t>. “</w:t>
      </w:r>
      <w:proofErr w:type="spellStart"/>
      <w:r>
        <w:rPr>
          <w:sz w:val="23"/>
          <w:szCs w:val="23"/>
        </w:rPr>
        <w:t>Paediatric</w:t>
      </w:r>
      <w:proofErr w:type="spellEnd"/>
      <w:r>
        <w:rPr>
          <w:sz w:val="23"/>
          <w:szCs w:val="23"/>
        </w:rPr>
        <w:t xml:space="preserve"> </w:t>
      </w:r>
      <w:proofErr w:type="spellStart"/>
      <w:r>
        <w:rPr>
          <w:sz w:val="23"/>
          <w:szCs w:val="23"/>
        </w:rPr>
        <w:t>Research</w:t>
      </w:r>
      <w:proofErr w:type="spellEnd"/>
      <w:r>
        <w:rPr>
          <w:sz w:val="23"/>
          <w:szCs w:val="23"/>
        </w:rPr>
        <w:t xml:space="preserve">”, vol. 65, n. 6, 2009, pp. 591–598, in </w:t>
      </w:r>
      <w:proofErr w:type="gramStart"/>
      <w:r>
        <w:rPr>
          <w:sz w:val="23"/>
          <w:szCs w:val="23"/>
        </w:rPr>
        <w:t>https://www.ncbi.nlm.nih.gov ›</w:t>
      </w:r>
      <w:proofErr w:type="gramEnd"/>
      <w:r>
        <w:rPr>
          <w:sz w:val="23"/>
          <w:szCs w:val="23"/>
        </w:rPr>
        <w:t xml:space="preserve"> </w:t>
      </w:r>
      <w:proofErr w:type="spellStart"/>
      <w:r>
        <w:rPr>
          <w:sz w:val="23"/>
          <w:szCs w:val="23"/>
        </w:rPr>
        <w:t>pubmed</w:t>
      </w:r>
      <w:proofErr w:type="spellEnd"/>
      <w:r>
        <w:rPr>
          <w:sz w:val="23"/>
          <w:szCs w:val="23"/>
        </w:rPr>
        <w:t xml:space="preserve"> </w:t>
      </w:r>
    </w:p>
    <w:p w14:paraId="1F500F79" w14:textId="77777777" w:rsidR="008837BA" w:rsidRDefault="008837BA" w:rsidP="008837BA">
      <w:pPr>
        <w:pStyle w:val="Default"/>
        <w:spacing w:line="360" w:lineRule="auto"/>
        <w:jc w:val="both"/>
        <w:rPr>
          <w:sz w:val="23"/>
          <w:szCs w:val="23"/>
        </w:rPr>
      </w:pPr>
      <w:r>
        <w:rPr>
          <w:sz w:val="23"/>
          <w:szCs w:val="23"/>
        </w:rPr>
        <w:t xml:space="preserve"> FOUNTAIN C., WINTER A.S. E BEARMAN P.S., </w:t>
      </w:r>
      <w:r>
        <w:rPr>
          <w:i/>
          <w:iCs/>
          <w:sz w:val="23"/>
          <w:szCs w:val="23"/>
        </w:rPr>
        <w:t xml:space="preserve">Six </w:t>
      </w:r>
      <w:proofErr w:type="spellStart"/>
      <w:r>
        <w:rPr>
          <w:i/>
          <w:iCs/>
          <w:sz w:val="23"/>
          <w:szCs w:val="23"/>
        </w:rPr>
        <w:t>developmental</w:t>
      </w:r>
      <w:proofErr w:type="spellEnd"/>
      <w:r>
        <w:rPr>
          <w:i/>
          <w:iCs/>
          <w:sz w:val="23"/>
          <w:szCs w:val="23"/>
        </w:rPr>
        <w:t xml:space="preserve"> </w:t>
      </w:r>
      <w:proofErr w:type="spellStart"/>
      <w:r>
        <w:rPr>
          <w:i/>
          <w:iCs/>
          <w:sz w:val="23"/>
          <w:szCs w:val="23"/>
        </w:rPr>
        <w:t>trajectories</w:t>
      </w:r>
      <w:proofErr w:type="spellEnd"/>
      <w:r>
        <w:rPr>
          <w:i/>
          <w:iCs/>
          <w:sz w:val="23"/>
          <w:szCs w:val="23"/>
        </w:rPr>
        <w:t xml:space="preserve"> </w:t>
      </w:r>
      <w:proofErr w:type="spellStart"/>
      <w:r>
        <w:rPr>
          <w:i/>
          <w:iCs/>
          <w:sz w:val="23"/>
          <w:szCs w:val="23"/>
        </w:rPr>
        <w:t>characterize</w:t>
      </w:r>
      <w:proofErr w:type="spellEnd"/>
      <w:r>
        <w:rPr>
          <w:i/>
          <w:iCs/>
          <w:sz w:val="23"/>
          <w:szCs w:val="23"/>
        </w:rPr>
        <w:t xml:space="preserve"> </w:t>
      </w:r>
      <w:proofErr w:type="spellStart"/>
      <w:r>
        <w:rPr>
          <w:i/>
          <w:iCs/>
          <w:sz w:val="23"/>
          <w:szCs w:val="23"/>
        </w:rPr>
        <w:t>children</w:t>
      </w:r>
      <w:proofErr w:type="spellEnd"/>
      <w:r>
        <w:rPr>
          <w:i/>
          <w:iCs/>
          <w:sz w:val="23"/>
          <w:szCs w:val="23"/>
        </w:rPr>
        <w:t xml:space="preserve"> with </w:t>
      </w:r>
      <w:proofErr w:type="spellStart"/>
      <w:r>
        <w:rPr>
          <w:i/>
          <w:iCs/>
          <w:sz w:val="23"/>
          <w:szCs w:val="23"/>
        </w:rPr>
        <w:t>autism</w:t>
      </w:r>
      <w:proofErr w:type="spellEnd"/>
      <w:r>
        <w:rPr>
          <w:sz w:val="23"/>
          <w:szCs w:val="23"/>
        </w:rPr>
        <w:t>, “</w:t>
      </w:r>
      <w:proofErr w:type="spellStart"/>
      <w:r>
        <w:rPr>
          <w:sz w:val="23"/>
          <w:szCs w:val="23"/>
        </w:rPr>
        <w:t>Pediatrics</w:t>
      </w:r>
      <w:proofErr w:type="spellEnd"/>
      <w:r>
        <w:rPr>
          <w:sz w:val="23"/>
          <w:szCs w:val="23"/>
        </w:rPr>
        <w:t xml:space="preserve">”, vol. 129, n. 5, AAP, 2012. pp. 1112-1120, in https://pediatrics.aappublications.org/content /129/5/e 1112 </w:t>
      </w:r>
    </w:p>
    <w:p w14:paraId="5D6E63C8" w14:textId="77777777" w:rsidR="008837BA" w:rsidRDefault="008837BA" w:rsidP="008837BA">
      <w:pPr>
        <w:pStyle w:val="Default"/>
        <w:spacing w:line="360" w:lineRule="auto"/>
        <w:jc w:val="both"/>
        <w:rPr>
          <w:sz w:val="23"/>
          <w:szCs w:val="23"/>
        </w:rPr>
      </w:pPr>
      <w:r>
        <w:rPr>
          <w:sz w:val="23"/>
          <w:szCs w:val="23"/>
        </w:rPr>
        <w:t xml:space="preserve"> FRANCIOSI F., CAMUFFO M., CATERINO E., </w:t>
      </w:r>
      <w:r>
        <w:rPr>
          <w:i/>
          <w:iCs/>
          <w:sz w:val="23"/>
          <w:szCs w:val="23"/>
        </w:rPr>
        <w:t>L’Approccio Ecosistemico per il trattamento ambulatoriale dei Disturbi dello Spettro Autistico in un servizio territoriale di salute mentale dell’infanzia e dell’adolescenza</w:t>
      </w:r>
      <w:r>
        <w:rPr>
          <w:sz w:val="23"/>
          <w:szCs w:val="23"/>
        </w:rPr>
        <w:t xml:space="preserve">, “Nuova Rassegna Di Studi Psichiatrici”, Vol. 18, 2019, in http://www.nuovarassegnastudipsichiatrici.it/attachments/vol-18/NRSP-Vol.18-approccio-ecosistemico-trattamento-ambulatoriale-disturbi-spettro-autistico-servizio-territoriale-salute-mentale-infanzia-adolescenza.pdf </w:t>
      </w:r>
    </w:p>
    <w:p w14:paraId="6EF6CCCA" w14:textId="77777777" w:rsidR="008837BA" w:rsidRDefault="008837BA" w:rsidP="008837BA">
      <w:pPr>
        <w:pStyle w:val="Default"/>
        <w:spacing w:line="360" w:lineRule="auto"/>
        <w:jc w:val="both"/>
        <w:rPr>
          <w:sz w:val="23"/>
          <w:szCs w:val="23"/>
        </w:rPr>
      </w:pPr>
      <w:r>
        <w:rPr>
          <w:sz w:val="23"/>
          <w:szCs w:val="23"/>
        </w:rPr>
        <w:t xml:space="preserve"> FRÉJAVILLE E., </w:t>
      </w:r>
      <w:r>
        <w:rPr>
          <w:i/>
          <w:iCs/>
          <w:sz w:val="23"/>
          <w:szCs w:val="23"/>
        </w:rPr>
        <w:t>Assistenza alle persone affette da disturbi dello spettro autistico</w:t>
      </w:r>
      <w:r>
        <w:rPr>
          <w:sz w:val="23"/>
          <w:szCs w:val="23"/>
        </w:rPr>
        <w:t xml:space="preserve">, Dossier 103, Ag. San. Reg. Emilia-Romagna, Bologna, 2004, in http://www.regione.emilia-romagna.it/agenziasan/colldoss/index.htm. </w:t>
      </w:r>
    </w:p>
    <w:p w14:paraId="0D1B591F" w14:textId="77777777" w:rsidR="008837BA" w:rsidRDefault="008837BA" w:rsidP="008837BA">
      <w:pPr>
        <w:pStyle w:val="Default"/>
        <w:spacing w:line="360" w:lineRule="auto"/>
        <w:jc w:val="both"/>
        <w:rPr>
          <w:sz w:val="23"/>
          <w:szCs w:val="23"/>
        </w:rPr>
      </w:pPr>
      <w:r>
        <w:rPr>
          <w:sz w:val="23"/>
          <w:szCs w:val="23"/>
        </w:rPr>
        <w:t xml:space="preserve"> FRIEDLANDER, D., </w:t>
      </w:r>
      <w:r>
        <w:rPr>
          <w:i/>
          <w:iCs/>
          <w:sz w:val="23"/>
          <w:szCs w:val="23"/>
        </w:rPr>
        <w:t xml:space="preserve">Sam Comes to School: </w:t>
      </w:r>
      <w:proofErr w:type="spellStart"/>
      <w:r>
        <w:rPr>
          <w:i/>
          <w:iCs/>
          <w:sz w:val="23"/>
          <w:szCs w:val="23"/>
        </w:rPr>
        <w:t>Including</w:t>
      </w:r>
      <w:proofErr w:type="spellEnd"/>
      <w:r>
        <w:rPr>
          <w:i/>
          <w:iCs/>
          <w:sz w:val="23"/>
          <w:szCs w:val="23"/>
        </w:rPr>
        <w:t xml:space="preserve"> Students with </w:t>
      </w:r>
      <w:proofErr w:type="spellStart"/>
      <w:r>
        <w:rPr>
          <w:i/>
          <w:iCs/>
          <w:sz w:val="23"/>
          <w:szCs w:val="23"/>
        </w:rPr>
        <w:t>Autism</w:t>
      </w:r>
      <w:proofErr w:type="spellEnd"/>
      <w:r>
        <w:rPr>
          <w:i/>
          <w:iCs/>
          <w:sz w:val="23"/>
          <w:szCs w:val="23"/>
        </w:rPr>
        <w:t xml:space="preserve"> in Your </w:t>
      </w:r>
      <w:proofErr w:type="spellStart"/>
      <w:r>
        <w:rPr>
          <w:i/>
          <w:iCs/>
          <w:sz w:val="23"/>
          <w:szCs w:val="23"/>
        </w:rPr>
        <w:t>Classroom</w:t>
      </w:r>
      <w:proofErr w:type="spellEnd"/>
      <w:r>
        <w:rPr>
          <w:i/>
          <w:iCs/>
          <w:sz w:val="23"/>
          <w:szCs w:val="23"/>
        </w:rPr>
        <w:t>. The Clearing House: A Journal of Educational Strategies</w:t>
      </w:r>
      <w:r>
        <w:rPr>
          <w:sz w:val="23"/>
          <w:szCs w:val="23"/>
        </w:rPr>
        <w:t xml:space="preserve">, “Issues and </w:t>
      </w:r>
      <w:proofErr w:type="spellStart"/>
      <w:r>
        <w:rPr>
          <w:sz w:val="23"/>
          <w:szCs w:val="23"/>
        </w:rPr>
        <w:t>Ideas</w:t>
      </w:r>
      <w:proofErr w:type="spellEnd"/>
      <w:r>
        <w:rPr>
          <w:sz w:val="23"/>
          <w:szCs w:val="23"/>
        </w:rPr>
        <w:t xml:space="preserve">”, vol. 82, n. 3, 2009, pp. 141-144, in https://doi.org/10.3200/TCHS.82.3.141-144 </w:t>
      </w:r>
    </w:p>
    <w:p w14:paraId="6D36B7ED" w14:textId="77777777" w:rsidR="008837BA" w:rsidRDefault="008837BA" w:rsidP="008837BA">
      <w:pPr>
        <w:pStyle w:val="Default"/>
        <w:spacing w:line="360" w:lineRule="auto"/>
        <w:jc w:val="both"/>
        <w:rPr>
          <w:sz w:val="23"/>
          <w:szCs w:val="23"/>
        </w:rPr>
      </w:pPr>
      <w:r>
        <w:rPr>
          <w:sz w:val="23"/>
          <w:szCs w:val="23"/>
        </w:rPr>
        <w:t xml:space="preserve"> GALLESE V., </w:t>
      </w:r>
      <w:r>
        <w:rPr>
          <w:i/>
          <w:iCs/>
          <w:sz w:val="23"/>
          <w:szCs w:val="23"/>
        </w:rPr>
        <w:t xml:space="preserve">La consonanza intenzionale. Una prospettiva neurofisiologica sull’intersoggettività e sulle sue alterazioni nell’autismo infantile, </w:t>
      </w:r>
      <w:r>
        <w:rPr>
          <w:sz w:val="23"/>
          <w:szCs w:val="23"/>
        </w:rPr>
        <w:t xml:space="preserve">2006, in https://www.academia.edu/2207410/La_consonanza_ Intenzionale_Una_prospettiva_neurofisiologica_sullintersoggettivit%C3%A0_e_sulle_sue_alterazioni_nellautismo_infantile </w:t>
      </w:r>
    </w:p>
    <w:p w14:paraId="673AEBBE" w14:textId="77777777" w:rsidR="008837BA" w:rsidRDefault="008837BA" w:rsidP="008837BA">
      <w:pPr>
        <w:pStyle w:val="Default"/>
        <w:spacing w:line="360" w:lineRule="auto"/>
        <w:jc w:val="both"/>
        <w:rPr>
          <w:sz w:val="23"/>
          <w:szCs w:val="23"/>
        </w:rPr>
      </w:pPr>
      <w:r>
        <w:rPr>
          <w:sz w:val="23"/>
          <w:szCs w:val="23"/>
        </w:rPr>
        <w:t xml:space="preserve"> GENOVESI G., </w:t>
      </w:r>
      <w:r>
        <w:rPr>
          <w:i/>
          <w:iCs/>
          <w:sz w:val="23"/>
          <w:szCs w:val="23"/>
        </w:rPr>
        <w:t>L’educatore. Riflessioni sulla sua identità</w:t>
      </w:r>
      <w:r>
        <w:rPr>
          <w:sz w:val="23"/>
          <w:szCs w:val="23"/>
        </w:rPr>
        <w:t xml:space="preserve">, “Annali online della Didattica e della Formazione Docente”, Vol. 8, n. 11, 2016, in http://annali.unife.it/adfd/article/view/1155 </w:t>
      </w:r>
    </w:p>
    <w:p w14:paraId="5A72C08C" w14:textId="77777777" w:rsidR="008837BA" w:rsidRPr="008837BA" w:rsidRDefault="008837BA" w:rsidP="008837BA">
      <w:pPr>
        <w:pStyle w:val="Default"/>
        <w:spacing w:line="360" w:lineRule="auto"/>
        <w:jc w:val="both"/>
        <w:rPr>
          <w:sz w:val="23"/>
          <w:szCs w:val="23"/>
          <w:lang w:val="fr-FR"/>
        </w:rPr>
      </w:pPr>
      <w:r>
        <w:rPr>
          <w:sz w:val="23"/>
          <w:szCs w:val="23"/>
        </w:rPr>
        <w:t></w:t>
      </w:r>
      <w:r w:rsidRPr="008837BA">
        <w:rPr>
          <w:sz w:val="23"/>
          <w:szCs w:val="23"/>
          <w:lang w:val="fr-FR"/>
        </w:rPr>
        <w:t xml:space="preserve"> GULDBERG K., PARSONS S., MACLEOD A., JONES G., PRUNTY A., BALFE T., </w:t>
      </w:r>
      <w:r w:rsidRPr="008837BA">
        <w:rPr>
          <w:i/>
          <w:iCs/>
          <w:sz w:val="23"/>
          <w:szCs w:val="23"/>
          <w:lang w:val="fr-FR"/>
        </w:rPr>
        <w:t xml:space="preserve">Implications for practice </w:t>
      </w:r>
      <w:proofErr w:type="spellStart"/>
      <w:r w:rsidRPr="008837BA">
        <w:rPr>
          <w:i/>
          <w:iCs/>
          <w:sz w:val="23"/>
          <w:szCs w:val="23"/>
          <w:lang w:val="fr-FR"/>
        </w:rPr>
        <w:t>from</w:t>
      </w:r>
      <w:proofErr w:type="spellEnd"/>
      <w:r w:rsidRPr="008837BA">
        <w:rPr>
          <w:i/>
          <w:iCs/>
          <w:sz w:val="23"/>
          <w:szCs w:val="23"/>
          <w:lang w:val="fr-FR"/>
        </w:rPr>
        <w:t xml:space="preserve"> international </w:t>
      </w:r>
      <w:proofErr w:type="spellStart"/>
      <w:r w:rsidRPr="008837BA">
        <w:rPr>
          <w:i/>
          <w:iCs/>
          <w:sz w:val="23"/>
          <w:szCs w:val="23"/>
          <w:lang w:val="fr-FR"/>
        </w:rPr>
        <w:t>review</w:t>
      </w:r>
      <w:proofErr w:type="spellEnd"/>
      <w:r w:rsidRPr="008837BA">
        <w:rPr>
          <w:i/>
          <w:iCs/>
          <w:sz w:val="23"/>
          <w:szCs w:val="23"/>
          <w:lang w:val="fr-FR"/>
        </w:rPr>
        <w:t xml:space="preserve"> of the </w:t>
      </w:r>
      <w:proofErr w:type="spellStart"/>
      <w:r w:rsidRPr="008837BA">
        <w:rPr>
          <w:i/>
          <w:iCs/>
          <w:sz w:val="23"/>
          <w:szCs w:val="23"/>
          <w:lang w:val="fr-FR"/>
        </w:rPr>
        <w:t>evidence</w:t>
      </w:r>
      <w:proofErr w:type="spellEnd"/>
      <w:r w:rsidRPr="008837BA">
        <w:rPr>
          <w:i/>
          <w:iCs/>
          <w:sz w:val="23"/>
          <w:szCs w:val="23"/>
          <w:lang w:val="fr-FR"/>
        </w:rPr>
        <w:t xml:space="preserve"> on best practice in </w:t>
      </w:r>
      <w:proofErr w:type="spellStart"/>
      <w:r w:rsidRPr="008837BA">
        <w:rPr>
          <w:i/>
          <w:iCs/>
          <w:sz w:val="23"/>
          <w:szCs w:val="23"/>
          <w:lang w:val="fr-FR"/>
        </w:rPr>
        <w:t>educational</w:t>
      </w:r>
      <w:proofErr w:type="spellEnd"/>
      <w:r w:rsidRPr="008837BA">
        <w:rPr>
          <w:i/>
          <w:iCs/>
          <w:sz w:val="23"/>
          <w:szCs w:val="23"/>
          <w:lang w:val="fr-FR"/>
        </w:rPr>
        <w:t xml:space="preserve"> </w:t>
      </w:r>
      <w:proofErr w:type="spellStart"/>
      <w:r w:rsidRPr="008837BA">
        <w:rPr>
          <w:i/>
          <w:iCs/>
          <w:sz w:val="23"/>
          <w:szCs w:val="23"/>
          <w:lang w:val="fr-FR"/>
        </w:rPr>
        <w:t>previsions</w:t>
      </w:r>
      <w:proofErr w:type="spellEnd"/>
      <w:r w:rsidRPr="008837BA">
        <w:rPr>
          <w:i/>
          <w:iCs/>
          <w:sz w:val="23"/>
          <w:szCs w:val="23"/>
          <w:lang w:val="fr-FR"/>
        </w:rPr>
        <w:t xml:space="preserve"> for </w:t>
      </w:r>
      <w:proofErr w:type="spellStart"/>
      <w:r w:rsidRPr="008837BA">
        <w:rPr>
          <w:i/>
          <w:iCs/>
          <w:sz w:val="23"/>
          <w:szCs w:val="23"/>
          <w:lang w:val="fr-FR"/>
        </w:rPr>
        <w:t>children</w:t>
      </w:r>
      <w:proofErr w:type="spellEnd"/>
      <w:r w:rsidRPr="008837BA">
        <w:rPr>
          <w:i/>
          <w:iCs/>
          <w:sz w:val="23"/>
          <w:szCs w:val="23"/>
          <w:lang w:val="fr-FR"/>
        </w:rPr>
        <w:t xml:space="preserve"> on the </w:t>
      </w:r>
      <w:proofErr w:type="spellStart"/>
      <w:r w:rsidRPr="008837BA">
        <w:rPr>
          <w:i/>
          <w:iCs/>
          <w:sz w:val="23"/>
          <w:szCs w:val="23"/>
          <w:lang w:val="fr-FR"/>
        </w:rPr>
        <w:t>Autism</w:t>
      </w:r>
      <w:proofErr w:type="spellEnd"/>
      <w:r w:rsidRPr="008837BA">
        <w:rPr>
          <w:i/>
          <w:iCs/>
          <w:sz w:val="23"/>
          <w:szCs w:val="23"/>
          <w:lang w:val="fr-FR"/>
        </w:rPr>
        <w:t xml:space="preserve"> Spectrum</w:t>
      </w:r>
      <w:r w:rsidRPr="008837BA">
        <w:rPr>
          <w:sz w:val="23"/>
          <w:szCs w:val="23"/>
          <w:lang w:val="fr-FR"/>
        </w:rPr>
        <w:t xml:space="preserve">, </w:t>
      </w:r>
    </w:p>
    <w:p w14:paraId="7F51A39B" w14:textId="77777777" w:rsidR="008837BA" w:rsidRPr="008837BA" w:rsidRDefault="008837BA" w:rsidP="008837BA">
      <w:pPr>
        <w:pStyle w:val="Default"/>
        <w:spacing w:line="360" w:lineRule="auto"/>
        <w:jc w:val="both"/>
        <w:rPr>
          <w:sz w:val="23"/>
          <w:szCs w:val="23"/>
          <w:lang w:val="fr-FR"/>
        </w:rPr>
      </w:pPr>
    </w:p>
    <w:p w14:paraId="79FE6EF6" w14:textId="77777777" w:rsidR="008837BA" w:rsidRPr="008837BA" w:rsidRDefault="008837BA" w:rsidP="008837BA">
      <w:pPr>
        <w:pStyle w:val="Default"/>
        <w:pageBreakBefore/>
        <w:spacing w:line="360" w:lineRule="auto"/>
        <w:jc w:val="both"/>
        <w:rPr>
          <w:sz w:val="23"/>
          <w:szCs w:val="23"/>
          <w:lang w:val="fr-FR"/>
        </w:rPr>
      </w:pPr>
    </w:p>
    <w:p w14:paraId="30F3C4BC" w14:textId="77777777" w:rsidR="008837BA" w:rsidRPr="008837BA" w:rsidRDefault="008837BA" w:rsidP="008837BA">
      <w:pPr>
        <w:pStyle w:val="Default"/>
        <w:spacing w:line="360" w:lineRule="auto"/>
        <w:jc w:val="both"/>
        <w:rPr>
          <w:sz w:val="23"/>
          <w:szCs w:val="23"/>
          <w:lang w:val="fr-FR"/>
        </w:rPr>
      </w:pPr>
      <w:r w:rsidRPr="008837BA">
        <w:rPr>
          <w:sz w:val="23"/>
          <w:szCs w:val="23"/>
          <w:lang w:val="fr-FR"/>
        </w:rPr>
        <w:t>“</w:t>
      </w:r>
      <w:proofErr w:type="spellStart"/>
      <w:r w:rsidRPr="008837BA">
        <w:rPr>
          <w:sz w:val="23"/>
          <w:szCs w:val="23"/>
          <w:lang w:val="fr-FR"/>
        </w:rPr>
        <w:t>European</w:t>
      </w:r>
      <w:proofErr w:type="spellEnd"/>
      <w:r w:rsidRPr="008837BA">
        <w:rPr>
          <w:sz w:val="23"/>
          <w:szCs w:val="23"/>
          <w:lang w:val="fr-FR"/>
        </w:rPr>
        <w:t xml:space="preserve"> Journal of </w:t>
      </w:r>
      <w:proofErr w:type="spellStart"/>
      <w:r w:rsidRPr="008837BA">
        <w:rPr>
          <w:sz w:val="23"/>
          <w:szCs w:val="23"/>
          <w:lang w:val="fr-FR"/>
        </w:rPr>
        <w:t>Special</w:t>
      </w:r>
      <w:proofErr w:type="spellEnd"/>
      <w:r w:rsidRPr="008837BA">
        <w:rPr>
          <w:sz w:val="23"/>
          <w:szCs w:val="23"/>
          <w:lang w:val="fr-FR"/>
        </w:rPr>
        <w:t xml:space="preserve"> </w:t>
      </w:r>
      <w:proofErr w:type="spellStart"/>
      <w:r w:rsidRPr="008837BA">
        <w:rPr>
          <w:sz w:val="23"/>
          <w:szCs w:val="23"/>
          <w:lang w:val="fr-FR"/>
        </w:rPr>
        <w:t>Needs</w:t>
      </w:r>
      <w:proofErr w:type="spellEnd"/>
      <w:r w:rsidRPr="008837BA">
        <w:rPr>
          <w:sz w:val="23"/>
          <w:szCs w:val="23"/>
          <w:lang w:val="fr-FR"/>
        </w:rPr>
        <w:t xml:space="preserve"> Education”, vol. 26 n. 1, NCSE, 2011, pp. 65-70, in https://www.researchgate.net/publication/ 239584035 </w:t>
      </w:r>
    </w:p>
    <w:p w14:paraId="12CF3365" w14:textId="77777777" w:rsidR="008837BA" w:rsidRDefault="008837BA" w:rsidP="008837BA">
      <w:pPr>
        <w:pStyle w:val="Default"/>
        <w:spacing w:line="360" w:lineRule="auto"/>
        <w:jc w:val="both"/>
        <w:rPr>
          <w:sz w:val="23"/>
          <w:szCs w:val="23"/>
        </w:rPr>
      </w:pPr>
      <w:r>
        <w:rPr>
          <w:sz w:val="23"/>
          <w:szCs w:val="23"/>
        </w:rPr>
        <w:t xml:space="preserve"> HANAU C., </w:t>
      </w:r>
      <w:r>
        <w:rPr>
          <w:i/>
          <w:iCs/>
          <w:sz w:val="23"/>
          <w:szCs w:val="23"/>
        </w:rPr>
        <w:t>Il ruolo degli educatori nell’autismo</w:t>
      </w:r>
      <w:r>
        <w:rPr>
          <w:sz w:val="23"/>
          <w:szCs w:val="23"/>
        </w:rPr>
        <w:t xml:space="preserve">, “Salute e Territorio” n.204, AUSL Catania 2015 pp. 523-526, in http://www.formas.toscana.it/ rivistadellasalute/fileadmin/files/fascicoli/2015/204/03_Hanau.pdf </w:t>
      </w:r>
    </w:p>
    <w:p w14:paraId="31F36E07" w14:textId="77777777" w:rsidR="008837BA" w:rsidRDefault="008837BA" w:rsidP="008837BA">
      <w:pPr>
        <w:pStyle w:val="Default"/>
        <w:spacing w:line="360" w:lineRule="auto"/>
        <w:jc w:val="both"/>
        <w:rPr>
          <w:sz w:val="23"/>
          <w:szCs w:val="23"/>
        </w:rPr>
      </w:pPr>
    </w:p>
    <w:p w14:paraId="62D0CF31" w14:textId="77777777" w:rsidR="008837BA" w:rsidRDefault="008837BA" w:rsidP="008837BA">
      <w:pPr>
        <w:pStyle w:val="Default"/>
        <w:spacing w:line="360" w:lineRule="auto"/>
        <w:jc w:val="both"/>
        <w:rPr>
          <w:sz w:val="23"/>
          <w:szCs w:val="23"/>
        </w:rPr>
      </w:pPr>
      <w:r>
        <w:rPr>
          <w:sz w:val="23"/>
          <w:szCs w:val="23"/>
        </w:rPr>
        <w:t xml:space="preserve"> HANAU C., </w:t>
      </w:r>
      <w:r>
        <w:rPr>
          <w:i/>
          <w:iCs/>
          <w:sz w:val="23"/>
          <w:szCs w:val="23"/>
        </w:rPr>
        <w:t>Nuovi dati statistici sull’autismo</w:t>
      </w:r>
      <w:r>
        <w:rPr>
          <w:sz w:val="23"/>
          <w:szCs w:val="23"/>
        </w:rPr>
        <w:t xml:space="preserve">, 29/01/2019, in https://www.superando.it/2018/05/07/nuovi-dati-statistici-sullautismo/ </w:t>
      </w:r>
    </w:p>
    <w:p w14:paraId="7FA98408" w14:textId="77777777" w:rsidR="008837BA" w:rsidRDefault="008837BA" w:rsidP="008837BA">
      <w:pPr>
        <w:pStyle w:val="Default"/>
        <w:spacing w:line="360" w:lineRule="auto"/>
        <w:jc w:val="both"/>
        <w:rPr>
          <w:sz w:val="23"/>
          <w:szCs w:val="23"/>
        </w:rPr>
      </w:pPr>
      <w:r>
        <w:rPr>
          <w:sz w:val="23"/>
          <w:szCs w:val="23"/>
        </w:rPr>
        <w:t xml:space="preserve"> HORNER R. H,, CARR E. G., HALL, J., MCGEE G., ODOM A., WOLERY M., </w:t>
      </w:r>
      <w:r>
        <w:rPr>
          <w:i/>
          <w:iCs/>
          <w:sz w:val="23"/>
          <w:szCs w:val="23"/>
        </w:rPr>
        <w:t>The use of single-</w:t>
      </w:r>
      <w:proofErr w:type="spellStart"/>
      <w:r>
        <w:rPr>
          <w:i/>
          <w:iCs/>
          <w:sz w:val="23"/>
          <w:szCs w:val="23"/>
        </w:rPr>
        <w:t>subject</w:t>
      </w:r>
      <w:proofErr w:type="spellEnd"/>
      <w:r>
        <w:rPr>
          <w:i/>
          <w:iCs/>
          <w:sz w:val="23"/>
          <w:szCs w:val="23"/>
        </w:rPr>
        <w:t xml:space="preserve"> </w:t>
      </w:r>
      <w:proofErr w:type="spellStart"/>
      <w:r>
        <w:rPr>
          <w:i/>
          <w:iCs/>
          <w:sz w:val="23"/>
          <w:szCs w:val="23"/>
        </w:rPr>
        <w:t>research</w:t>
      </w:r>
      <w:proofErr w:type="spellEnd"/>
      <w:r>
        <w:rPr>
          <w:i/>
          <w:iCs/>
          <w:sz w:val="23"/>
          <w:szCs w:val="23"/>
        </w:rPr>
        <w:t xml:space="preserve"> to </w:t>
      </w:r>
      <w:proofErr w:type="spellStart"/>
      <w:r>
        <w:rPr>
          <w:i/>
          <w:iCs/>
          <w:sz w:val="23"/>
          <w:szCs w:val="23"/>
        </w:rPr>
        <w:t>identify</w:t>
      </w:r>
      <w:proofErr w:type="spellEnd"/>
      <w:r>
        <w:rPr>
          <w:i/>
          <w:iCs/>
          <w:sz w:val="23"/>
          <w:szCs w:val="23"/>
        </w:rPr>
        <w:t xml:space="preserve"> </w:t>
      </w:r>
      <w:proofErr w:type="spellStart"/>
      <w:r>
        <w:rPr>
          <w:i/>
          <w:iCs/>
          <w:sz w:val="23"/>
          <w:szCs w:val="23"/>
        </w:rPr>
        <w:t>evidence-based</w:t>
      </w:r>
      <w:proofErr w:type="spellEnd"/>
      <w:r>
        <w:rPr>
          <w:i/>
          <w:iCs/>
          <w:sz w:val="23"/>
          <w:szCs w:val="23"/>
        </w:rPr>
        <w:t xml:space="preserve"> </w:t>
      </w:r>
      <w:proofErr w:type="spellStart"/>
      <w:r>
        <w:rPr>
          <w:i/>
          <w:iCs/>
          <w:sz w:val="23"/>
          <w:szCs w:val="23"/>
        </w:rPr>
        <w:t>practice</w:t>
      </w:r>
      <w:proofErr w:type="spellEnd"/>
      <w:r>
        <w:rPr>
          <w:i/>
          <w:iCs/>
          <w:sz w:val="23"/>
          <w:szCs w:val="23"/>
        </w:rPr>
        <w:t xml:space="preserve"> in special </w:t>
      </w:r>
      <w:proofErr w:type="spellStart"/>
      <w:r>
        <w:rPr>
          <w:i/>
          <w:iCs/>
          <w:sz w:val="23"/>
          <w:szCs w:val="23"/>
        </w:rPr>
        <w:t>education</w:t>
      </w:r>
      <w:proofErr w:type="spellEnd"/>
      <w:r>
        <w:rPr>
          <w:sz w:val="23"/>
          <w:szCs w:val="23"/>
        </w:rPr>
        <w:t>, “</w:t>
      </w:r>
      <w:proofErr w:type="spellStart"/>
      <w:r>
        <w:rPr>
          <w:sz w:val="23"/>
          <w:szCs w:val="23"/>
        </w:rPr>
        <w:t>Exceptional</w:t>
      </w:r>
      <w:proofErr w:type="spellEnd"/>
      <w:r>
        <w:rPr>
          <w:sz w:val="23"/>
          <w:szCs w:val="23"/>
        </w:rPr>
        <w:t xml:space="preserve"> Children”, 71, 2005, pp. 165-179, in https://journals.sagepub.com/doi/10.1177/001440290507100203 </w:t>
      </w:r>
    </w:p>
    <w:p w14:paraId="253B2310" w14:textId="77777777" w:rsidR="008837BA" w:rsidRDefault="008837BA" w:rsidP="008837BA">
      <w:pPr>
        <w:pStyle w:val="Default"/>
        <w:spacing w:line="360" w:lineRule="auto"/>
        <w:jc w:val="both"/>
        <w:rPr>
          <w:sz w:val="23"/>
          <w:szCs w:val="23"/>
        </w:rPr>
      </w:pPr>
      <w:r>
        <w:rPr>
          <w:sz w:val="23"/>
          <w:szCs w:val="23"/>
        </w:rPr>
        <w:t xml:space="preserve"> ISS, </w:t>
      </w:r>
      <w:r>
        <w:rPr>
          <w:i/>
          <w:iCs/>
          <w:sz w:val="23"/>
          <w:szCs w:val="23"/>
        </w:rPr>
        <w:t>Il trattamento dei disturbi dello spettro autistico nei bambini e negli adolescenti</w:t>
      </w:r>
      <w:r>
        <w:rPr>
          <w:sz w:val="23"/>
          <w:szCs w:val="23"/>
        </w:rPr>
        <w:t xml:space="preserve">. Linea Guida 21 –Sistema Nazionale per le Linee Guida –Ministero della Salute, 2011, in http://www.snlg-iss.it/cms/files/LG_ autismo_def.pdf </w:t>
      </w:r>
    </w:p>
    <w:p w14:paraId="68BCF5E6" w14:textId="77777777" w:rsidR="008837BA" w:rsidRDefault="008837BA" w:rsidP="008837BA">
      <w:pPr>
        <w:pStyle w:val="Default"/>
        <w:spacing w:line="360" w:lineRule="auto"/>
        <w:jc w:val="both"/>
        <w:rPr>
          <w:sz w:val="23"/>
          <w:szCs w:val="23"/>
        </w:rPr>
      </w:pPr>
      <w:r>
        <w:rPr>
          <w:sz w:val="23"/>
          <w:szCs w:val="23"/>
        </w:rPr>
        <w:t xml:space="preserve"> ISS, </w:t>
      </w:r>
      <w:r>
        <w:rPr>
          <w:i/>
          <w:iCs/>
          <w:sz w:val="23"/>
          <w:szCs w:val="23"/>
        </w:rPr>
        <w:t>Il trattamento dei disturbi dello spettro autistico nei bambini e negli adolescenti</w:t>
      </w:r>
      <w:r>
        <w:rPr>
          <w:sz w:val="23"/>
          <w:szCs w:val="23"/>
        </w:rPr>
        <w:t xml:space="preserve">, </w:t>
      </w:r>
      <w:proofErr w:type="spellStart"/>
      <w:r>
        <w:rPr>
          <w:sz w:val="23"/>
          <w:szCs w:val="23"/>
        </w:rPr>
        <w:t>Agg</w:t>
      </w:r>
      <w:proofErr w:type="spellEnd"/>
      <w:r>
        <w:rPr>
          <w:sz w:val="23"/>
          <w:szCs w:val="23"/>
        </w:rPr>
        <w:t xml:space="preserve">. 2015, in https://www.autismeurope.org/wp-content/ uploads/2017/08/Il-trattamento-dei-disturbi-dello-spettro-autistico-nei-bambini-e-negli-adolescenti.pdf </w:t>
      </w:r>
    </w:p>
    <w:p w14:paraId="343277A2" w14:textId="77777777" w:rsidR="008837BA" w:rsidRDefault="008837BA" w:rsidP="008837BA">
      <w:pPr>
        <w:pStyle w:val="Default"/>
        <w:spacing w:line="360" w:lineRule="auto"/>
        <w:jc w:val="both"/>
        <w:rPr>
          <w:sz w:val="23"/>
          <w:szCs w:val="23"/>
        </w:rPr>
      </w:pPr>
      <w:r>
        <w:rPr>
          <w:sz w:val="23"/>
          <w:szCs w:val="23"/>
        </w:rPr>
        <w:t xml:space="preserve"> ISS, </w:t>
      </w:r>
      <w:r>
        <w:rPr>
          <w:i/>
          <w:iCs/>
          <w:sz w:val="23"/>
          <w:szCs w:val="23"/>
        </w:rPr>
        <w:t xml:space="preserve">“Disturbi dello spettro autistico in età evolutiva: indagine nazionale sull’offerta sanitaria e sociosanitaria”, </w:t>
      </w:r>
      <w:r>
        <w:rPr>
          <w:sz w:val="23"/>
          <w:szCs w:val="23"/>
        </w:rPr>
        <w:t xml:space="preserve">Rapporti ISTISAN 17/16, 2017, in </w:t>
      </w:r>
      <w:proofErr w:type="gramStart"/>
      <w:r>
        <w:rPr>
          <w:i/>
          <w:iCs/>
          <w:sz w:val="23"/>
          <w:szCs w:val="23"/>
        </w:rPr>
        <w:t>Old.iss.it ›</w:t>
      </w:r>
      <w:proofErr w:type="gramEnd"/>
      <w:r>
        <w:rPr>
          <w:i/>
          <w:iCs/>
          <w:sz w:val="23"/>
          <w:szCs w:val="23"/>
        </w:rPr>
        <w:t xml:space="preserve"> </w:t>
      </w:r>
      <w:proofErr w:type="spellStart"/>
      <w:r>
        <w:rPr>
          <w:i/>
          <w:iCs/>
          <w:sz w:val="23"/>
          <w:szCs w:val="23"/>
        </w:rPr>
        <w:t>binary</w:t>
      </w:r>
      <w:proofErr w:type="spellEnd"/>
      <w:r>
        <w:rPr>
          <w:i/>
          <w:iCs/>
          <w:sz w:val="23"/>
          <w:szCs w:val="23"/>
        </w:rPr>
        <w:t xml:space="preserve"> › </w:t>
      </w:r>
      <w:proofErr w:type="spellStart"/>
      <w:r>
        <w:rPr>
          <w:i/>
          <w:iCs/>
          <w:sz w:val="23"/>
          <w:szCs w:val="23"/>
        </w:rPr>
        <w:t>publ</w:t>
      </w:r>
      <w:proofErr w:type="spellEnd"/>
      <w:r>
        <w:rPr>
          <w:i/>
          <w:iCs/>
          <w:sz w:val="23"/>
          <w:szCs w:val="23"/>
        </w:rPr>
        <w:t xml:space="preserve"> › </w:t>
      </w:r>
      <w:proofErr w:type="spellStart"/>
      <w:r>
        <w:rPr>
          <w:i/>
          <w:iCs/>
          <w:sz w:val="23"/>
          <w:szCs w:val="23"/>
        </w:rPr>
        <w:t>cont</w:t>
      </w:r>
      <w:proofErr w:type="spellEnd"/>
      <w:r>
        <w:rPr>
          <w:i/>
          <w:iCs/>
          <w:sz w:val="23"/>
          <w:szCs w:val="23"/>
        </w:rPr>
        <w:t xml:space="preserve"> › 17_16_web </w:t>
      </w:r>
    </w:p>
    <w:p w14:paraId="0F245E17" w14:textId="77777777" w:rsidR="008837BA" w:rsidRDefault="008837BA" w:rsidP="008837BA">
      <w:pPr>
        <w:pStyle w:val="Default"/>
        <w:spacing w:line="360" w:lineRule="auto"/>
        <w:jc w:val="both"/>
        <w:rPr>
          <w:sz w:val="23"/>
          <w:szCs w:val="23"/>
        </w:rPr>
      </w:pPr>
      <w:r>
        <w:rPr>
          <w:sz w:val="23"/>
          <w:szCs w:val="23"/>
        </w:rPr>
        <w:t xml:space="preserve"> ISTAT, </w:t>
      </w:r>
      <w:r>
        <w:rPr>
          <w:i/>
          <w:iCs/>
          <w:sz w:val="23"/>
          <w:szCs w:val="23"/>
        </w:rPr>
        <w:t>L’integrazione degli alunni con disabilità nelle scuole primarie e secondarie di I grado, statali e non statali. Anni scolastici 2008/2009 e 2009/2010</w:t>
      </w:r>
      <w:r>
        <w:rPr>
          <w:sz w:val="23"/>
          <w:szCs w:val="23"/>
        </w:rPr>
        <w:t xml:space="preserve">, 2011, in https://www.istat.it/it/files//2011/01/testointegrale 20110119.pdf </w:t>
      </w:r>
    </w:p>
    <w:p w14:paraId="013A62D7" w14:textId="77777777" w:rsidR="008837BA" w:rsidRDefault="008837BA" w:rsidP="008837BA">
      <w:pPr>
        <w:pStyle w:val="Default"/>
        <w:spacing w:line="360" w:lineRule="auto"/>
        <w:jc w:val="both"/>
        <w:rPr>
          <w:sz w:val="23"/>
          <w:szCs w:val="23"/>
        </w:rPr>
      </w:pPr>
      <w:r>
        <w:rPr>
          <w:sz w:val="23"/>
          <w:szCs w:val="23"/>
        </w:rPr>
        <w:t xml:space="preserve"> ISTAT, </w:t>
      </w:r>
      <w:r>
        <w:rPr>
          <w:i/>
          <w:iCs/>
          <w:sz w:val="23"/>
          <w:szCs w:val="23"/>
        </w:rPr>
        <w:t>Studenti e Bacini Universitari</w:t>
      </w:r>
      <w:r>
        <w:rPr>
          <w:sz w:val="23"/>
          <w:szCs w:val="23"/>
        </w:rPr>
        <w:t xml:space="preserve">, Roma, Istituto Nazionale di Statistica, 2016, in https://www.istat.it/it/files/2016/11/Studenti-e-bacini-universitari. pdf </w:t>
      </w:r>
    </w:p>
    <w:p w14:paraId="37EE7459" w14:textId="77777777" w:rsidR="008837BA" w:rsidRDefault="008837BA" w:rsidP="008837BA">
      <w:pPr>
        <w:pStyle w:val="Default"/>
        <w:spacing w:line="360" w:lineRule="auto"/>
        <w:jc w:val="both"/>
        <w:rPr>
          <w:sz w:val="23"/>
          <w:szCs w:val="23"/>
        </w:rPr>
      </w:pPr>
      <w:r>
        <w:rPr>
          <w:sz w:val="23"/>
          <w:szCs w:val="23"/>
        </w:rPr>
        <w:t xml:space="preserve"> ISTAT, </w:t>
      </w:r>
      <w:r>
        <w:rPr>
          <w:i/>
          <w:iCs/>
          <w:sz w:val="23"/>
          <w:szCs w:val="23"/>
        </w:rPr>
        <w:t xml:space="preserve">Anno scolastico 2016-2017. L’integrazione degli alunni con disabilità nelle scuole primarie e secondarie di primo grado, </w:t>
      </w:r>
      <w:r>
        <w:rPr>
          <w:sz w:val="23"/>
          <w:szCs w:val="23"/>
        </w:rPr>
        <w:t xml:space="preserve">2018, in https://www.istat.it/it/files//2018/03/alunni-con-disabilit%C3%A0-as2016-2017.pdf </w:t>
      </w:r>
    </w:p>
    <w:p w14:paraId="51F2548C" w14:textId="77777777" w:rsidR="008837BA" w:rsidRDefault="008837BA" w:rsidP="008837BA">
      <w:pPr>
        <w:pStyle w:val="Default"/>
        <w:spacing w:line="360" w:lineRule="auto"/>
        <w:jc w:val="both"/>
        <w:rPr>
          <w:sz w:val="23"/>
          <w:szCs w:val="23"/>
        </w:rPr>
      </w:pPr>
    </w:p>
    <w:p w14:paraId="58A25879" w14:textId="77777777" w:rsidR="008837BA" w:rsidRDefault="008837BA" w:rsidP="008837BA">
      <w:pPr>
        <w:pStyle w:val="Default"/>
        <w:pageBreakBefore/>
        <w:spacing w:line="360" w:lineRule="auto"/>
        <w:jc w:val="both"/>
        <w:rPr>
          <w:sz w:val="23"/>
          <w:szCs w:val="23"/>
        </w:rPr>
      </w:pPr>
    </w:p>
    <w:p w14:paraId="6728FD16" w14:textId="77777777" w:rsidR="008837BA" w:rsidRDefault="008837BA" w:rsidP="008837BA">
      <w:pPr>
        <w:pStyle w:val="Default"/>
        <w:spacing w:line="360" w:lineRule="auto"/>
        <w:jc w:val="both"/>
        <w:rPr>
          <w:sz w:val="23"/>
          <w:szCs w:val="23"/>
        </w:rPr>
      </w:pPr>
      <w:r>
        <w:rPr>
          <w:sz w:val="23"/>
          <w:szCs w:val="23"/>
        </w:rPr>
        <w:t xml:space="preserve"> ISTAT, </w:t>
      </w:r>
      <w:r>
        <w:rPr>
          <w:i/>
          <w:iCs/>
          <w:sz w:val="23"/>
          <w:szCs w:val="23"/>
        </w:rPr>
        <w:t>Anno scolastico 2017-2018. L’inclusione scolastica: accessibilità, qualità dell’offerta e caratteristiche degli alunni con sostegno</w:t>
      </w:r>
      <w:r>
        <w:rPr>
          <w:sz w:val="23"/>
          <w:szCs w:val="23"/>
        </w:rPr>
        <w:t xml:space="preserve">, 2019 https://www.istat.it/it/files//2019/01/Alunni-con-sostegno-as-2017_18.pdf </w:t>
      </w:r>
    </w:p>
    <w:p w14:paraId="2A821ABF" w14:textId="77777777" w:rsidR="008837BA" w:rsidRDefault="008837BA" w:rsidP="008837BA">
      <w:pPr>
        <w:pStyle w:val="Default"/>
        <w:spacing w:line="360" w:lineRule="auto"/>
        <w:jc w:val="both"/>
        <w:rPr>
          <w:sz w:val="23"/>
          <w:szCs w:val="23"/>
        </w:rPr>
      </w:pPr>
    </w:p>
    <w:p w14:paraId="5C48DE7D" w14:textId="77777777" w:rsidR="008837BA" w:rsidRPr="008837BA" w:rsidRDefault="008837BA" w:rsidP="008837BA">
      <w:pPr>
        <w:pStyle w:val="Default"/>
        <w:spacing w:line="360" w:lineRule="auto"/>
        <w:jc w:val="both"/>
        <w:rPr>
          <w:sz w:val="23"/>
          <w:szCs w:val="23"/>
          <w:lang w:val="fr-FR"/>
        </w:rPr>
      </w:pPr>
      <w:r>
        <w:rPr>
          <w:sz w:val="23"/>
          <w:szCs w:val="23"/>
        </w:rPr>
        <w:t></w:t>
      </w:r>
      <w:r w:rsidRPr="008837BA">
        <w:rPr>
          <w:sz w:val="23"/>
          <w:szCs w:val="23"/>
          <w:lang w:val="fr-FR"/>
        </w:rPr>
        <w:t xml:space="preserve"> KANNER L., </w:t>
      </w:r>
      <w:proofErr w:type="spellStart"/>
      <w:r w:rsidRPr="008837BA">
        <w:rPr>
          <w:i/>
          <w:iCs/>
          <w:sz w:val="23"/>
          <w:szCs w:val="23"/>
          <w:lang w:val="fr-FR"/>
        </w:rPr>
        <w:t>Autistic</w:t>
      </w:r>
      <w:proofErr w:type="spellEnd"/>
      <w:r w:rsidRPr="008837BA">
        <w:rPr>
          <w:i/>
          <w:iCs/>
          <w:sz w:val="23"/>
          <w:szCs w:val="23"/>
          <w:lang w:val="fr-FR"/>
        </w:rPr>
        <w:t xml:space="preserve"> </w:t>
      </w:r>
      <w:proofErr w:type="spellStart"/>
      <w:r w:rsidRPr="008837BA">
        <w:rPr>
          <w:i/>
          <w:iCs/>
          <w:sz w:val="23"/>
          <w:szCs w:val="23"/>
          <w:lang w:val="fr-FR"/>
        </w:rPr>
        <w:t>disturbances</w:t>
      </w:r>
      <w:proofErr w:type="spellEnd"/>
      <w:r w:rsidRPr="008837BA">
        <w:rPr>
          <w:i/>
          <w:iCs/>
          <w:sz w:val="23"/>
          <w:szCs w:val="23"/>
          <w:lang w:val="fr-FR"/>
        </w:rPr>
        <w:t xml:space="preserve"> of affective contact</w:t>
      </w:r>
      <w:r w:rsidRPr="008837BA">
        <w:rPr>
          <w:sz w:val="23"/>
          <w:szCs w:val="23"/>
          <w:lang w:val="fr-FR"/>
        </w:rPr>
        <w:t>, “</w:t>
      </w:r>
      <w:proofErr w:type="spellStart"/>
      <w:r w:rsidRPr="008837BA">
        <w:rPr>
          <w:sz w:val="23"/>
          <w:szCs w:val="23"/>
          <w:lang w:val="fr-FR"/>
        </w:rPr>
        <w:t>Nervous</w:t>
      </w:r>
      <w:proofErr w:type="spellEnd"/>
      <w:r w:rsidRPr="008837BA">
        <w:rPr>
          <w:sz w:val="23"/>
          <w:szCs w:val="23"/>
          <w:lang w:val="fr-FR"/>
        </w:rPr>
        <w:t xml:space="preserve"> </w:t>
      </w:r>
      <w:proofErr w:type="spellStart"/>
      <w:r w:rsidRPr="008837BA">
        <w:rPr>
          <w:sz w:val="23"/>
          <w:szCs w:val="23"/>
          <w:lang w:val="fr-FR"/>
        </w:rPr>
        <w:t>child</w:t>
      </w:r>
      <w:proofErr w:type="spellEnd"/>
      <w:r w:rsidRPr="008837BA">
        <w:rPr>
          <w:sz w:val="23"/>
          <w:szCs w:val="23"/>
          <w:lang w:val="fr-FR"/>
        </w:rPr>
        <w:t xml:space="preserve">”, </w:t>
      </w:r>
      <w:r w:rsidRPr="008837BA">
        <w:rPr>
          <w:i/>
          <w:iCs/>
          <w:sz w:val="23"/>
          <w:szCs w:val="23"/>
          <w:lang w:val="fr-FR"/>
        </w:rPr>
        <w:t xml:space="preserve">2, 1943, </w:t>
      </w:r>
      <w:r w:rsidRPr="008837BA">
        <w:rPr>
          <w:sz w:val="23"/>
          <w:szCs w:val="23"/>
          <w:lang w:val="fr-FR"/>
        </w:rPr>
        <w:t xml:space="preserve">pp. 217-250, in https://jnnp.bmj.com/content/by/year/1943 </w:t>
      </w:r>
    </w:p>
    <w:p w14:paraId="728C37BA" w14:textId="77777777" w:rsidR="008837BA" w:rsidRPr="008837BA" w:rsidRDefault="008837BA" w:rsidP="008837BA">
      <w:pPr>
        <w:pStyle w:val="Default"/>
        <w:spacing w:line="360" w:lineRule="auto"/>
        <w:jc w:val="both"/>
        <w:rPr>
          <w:sz w:val="23"/>
          <w:szCs w:val="23"/>
          <w:lang w:val="fr-FR"/>
        </w:rPr>
      </w:pPr>
      <w:r>
        <w:rPr>
          <w:sz w:val="23"/>
          <w:szCs w:val="23"/>
        </w:rPr>
        <w:t></w:t>
      </w:r>
      <w:r w:rsidRPr="008837BA">
        <w:rPr>
          <w:sz w:val="23"/>
          <w:szCs w:val="23"/>
          <w:lang w:val="fr-FR"/>
        </w:rPr>
        <w:t xml:space="preserve"> KOEGEL L. K., </w:t>
      </w:r>
      <w:r w:rsidRPr="008837BA">
        <w:rPr>
          <w:i/>
          <w:iCs/>
          <w:sz w:val="23"/>
          <w:szCs w:val="23"/>
          <w:lang w:val="fr-FR"/>
        </w:rPr>
        <w:t xml:space="preserve">Interventions to </w:t>
      </w:r>
      <w:proofErr w:type="spellStart"/>
      <w:r w:rsidRPr="008837BA">
        <w:rPr>
          <w:i/>
          <w:iCs/>
          <w:sz w:val="23"/>
          <w:szCs w:val="23"/>
          <w:lang w:val="fr-FR"/>
        </w:rPr>
        <w:t>facilitate</w:t>
      </w:r>
      <w:proofErr w:type="spellEnd"/>
      <w:r w:rsidRPr="008837BA">
        <w:rPr>
          <w:i/>
          <w:iCs/>
          <w:sz w:val="23"/>
          <w:szCs w:val="23"/>
          <w:lang w:val="fr-FR"/>
        </w:rPr>
        <w:t xml:space="preserve"> communication in </w:t>
      </w:r>
      <w:proofErr w:type="spellStart"/>
      <w:r w:rsidRPr="008837BA">
        <w:rPr>
          <w:i/>
          <w:iCs/>
          <w:sz w:val="23"/>
          <w:szCs w:val="23"/>
          <w:lang w:val="fr-FR"/>
        </w:rPr>
        <w:t>autism</w:t>
      </w:r>
      <w:proofErr w:type="spellEnd"/>
      <w:r w:rsidRPr="008837BA">
        <w:rPr>
          <w:sz w:val="23"/>
          <w:szCs w:val="23"/>
          <w:lang w:val="fr-FR"/>
        </w:rPr>
        <w:t xml:space="preserve">, “Journal of </w:t>
      </w:r>
      <w:proofErr w:type="spellStart"/>
      <w:r w:rsidRPr="008837BA">
        <w:rPr>
          <w:sz w:val="23"/>
          <w:szCs w:val="23"/>
          <w:lang w:val="fr-FR"/>
        </w:rPr>
        <w:t>Autism</w:t>
      </w:r>
      <w:proofErr w:type="spellEnd"/>
      <w:r w:rsidRPr="008837BA">
        <w:rPr>
          <w:sz w:val="23"/>
          <w:szCs w:val="23"/>
          <w:lang w:val="fr-FR"/>
        </w:rPr>
        <w:t xml:space="preserve"> and </w:t>
      </w:r>
      <w:proofErr w:type="spellStart"/>
      <w:r w:rsidRPr="008837BA">
        <w:rPr>
          <w:sz w:val="23"/>
          <w:szCs w:val="23"/>
          <w:lang w:val="fr-FR"/>
        </w:rPr>
        <w:t>Developmental</w:t>
      </w:r>
      <w:proofErr w:type="spellEnd"/>
      <w:r w:rsidRPr="008837BA">
        <w:rPr>
          <w:sz w:val="23"/>
          <w:szCs w:val="23"/>
          <w:lang w:val="fr-FR"/>
        </w:rPr>
        <w:t xml:space="preserve"> </w:t>
      </w:r>
      <w:proofErr w:type="spellStart"/>
      <w:r w:rsidRPr="008837BA">
        <w:rPr>
          <w:sz w:val="23"/>
          <w:szCs w:val="23"/>
          <w:lang w:val="fr-FR"/>
        </w:rPr>
        <w:t>Disorders</w:t>
      </w:r>
      <w:proofErr w:type="spellEnd"/>
      <w:r w:rsidRPr="008837BA">
        <w:rPr>
          <w:sz w:val="23"/>
          <w:szCs w:val="23"/>
          <w:lang w:val="fr-FR"/>
        </w:rPr>
        <w:t xml:space="preserve">”, vol. 30, pp. 312-326, 2000, </w:t>
      </w:r>
      <w:proofErr w:type="spellStart"/>
      <w:r w:rsidRPr="008837BA">
        <w:rPr>
          <w:sz w:val="23"/>
          <w:szCs w:val="23"/>
          <w:lang w:val="fr-FR"/>
        </w:rPr>
        <w:t>in</w:t>
      </w:r>
      <w:proofErr w:type="spellEnd"/>
      <w:r w:rsidRPr="008837BA">
        <w:rPr>
          <w:sz w:val="23"/>
          <w:szCs w:val="23"/>
          <w:lang w:val="fr-FR"/>
        </w:rPr>
        <w:t xml:space="preserve"> 10.1023/a:1005539220932 </w:t>
      </w:r>
    </w:p>
    <w:p w14:paraId="0842BE01" w14:textId="77777777" w:rsidR="008837BA" w:rsidRPr="008837BA" w:rsidRDefault="008837BA" w:rsidP="008837BA">
      <w:pPr>
        <w:pStyle w:val="Default"/>
        <w:spacing w:line="360" w:lineRule="auto"/>
        <w:jc w:val="both"/>
        <w:rPr>
          <w:sz w:val="23"/>
          <w:szCs w:val="23"/>
          <w:lang w:val="fr-FR"/>
        </w:rPr>
      </w:pPr>
      <w:r>
        <w:rPr>
          <w:sz w:val="23"/>
          <w:szCs w:val="23"/>
        </w:rPr>
        <w:t></w:t>
      </w:r>
      <w:r w:rsidRPr="008837BA">
        <w:rPr>
          <w:sz w:val="23"/>
          <w:szCs w:val="23"/>
          <w:lang w:val="fr-FR"/>
        </w:rPr>
        <w:t xml:space="preserve"> KOEGEL R. L., SCHREIBMAN L., KANEKO W. M., </w:t>
      </w:r>
      <w:r w:rsidRPr="008837BA">
        <w:rPr>
          <w:i/>
          <w:iCs/>
          <w:sz w:val="23"/>
          <w:szCs w:val="23"/>
          <w:lang w:val="fr-FR"/>
        </w:rPr>
        <w:t xml:space="preserve">Positive affect of parents of </w:t>
      </w:r>
      <w:proofErr w:type="spellStart"/>
      <w:r w:rsidRPr="008837BA">
        <w:rPr>
          <w:i/>
          <w:iCs/>
          <w:sz w:val="23"/>
          <w:szCs w:val="23"/>
          <w:lang w:val="fr-FR"/>
        </w:rPr>
        <w:t>autistic</w:t>
      </w:r>
      <w:proofErr w:type="spellEnd"/>
      <w:r w:rsidRPr="008837BA">
        <w:rPr>
          <w:i/>
          <w:iCs/>
          <w:sz w:val="23"/>
          <w:szCs w:val="23"/>
          <w:lang w:val="fr-FR"/>
        </w:rPr>
        <w:t xml:space="preserve"> </w:t>
      </w:r>
      <w:proofErr w:type="spellStart"/>
      <w:r w:rsidRPr="008837BA">
        <w:rPr>
          <w:i/>
          <w:iCs/>
          <w:sz w:val="23"/>
          <w:szCs w:val="23"/>
          <w:lang w:val="fr-FR"/>
        </w:rPr>
        <w:t>children</w:t>
      </w:r>
      <w:proofErr w:type="spellEnd"/>
      <w:r w:rsidRPr="008837BA">
        <w:rPr>
          <w:i/>
          <w:iCs/>
          <w:sz w:val="23"/>
          <w:szCs w:val="23"/>
          <w:lang w:val="fr-FR"/>
        </w:rPr>
        <w:t xml:space="preserve">: A </w:t>
      </w:r>
      <w:proofErr w:type="spellStart"/>
      <w:r w:rsidRPr="008837BA">
        <w:rPr>
          <w:i/>
          <w:iCs/>
          <w:sz w:val="23"/>
          <w:szCs w:val="23"/>
          <w:lang w:val="fr-FR"/>
        </w:rPr>
        <w:t>comparison</w:t>
      </w:r>
      <w:proofErr w:type="spellEnd"/>
      <w:r w:rsidRPr="008837BA">
        <w:rPr>
          <w:i/>
          <w:iCs/>
          <w:sz w:val="23"/>
          <w:szCs w:val="23"/>
          <w:lang w:val="fr-FR"/>
        </w:rPr>
        <w:t xml:space="preserve"> </w:t>
      </w:r>
      <w:proofErr w:type="spellStart"/>
      <w:r w:rsidRPr="008837BA">
        <w:rPr>
          <w:i/>
          <w:iCs/>
          <w:sz w:val="23"/>
          <w:szCs w:val="23"/>
          <w:lang w:val="fr-FR"/>
        </w:rPr>
        <w:t>across</w:t>
      </w:r>
      <w:proofErr w:type="spellEnd"/>
      <w:r w:rsidRPr="008837BA">
        <w:rPr>
          <w:i/>
          <w:iCs/>
          <w:sz w:val="23"/>
          <w:szCs w:val="23"/>
          <w:lang w:val="fr-FR"/>
        </w:rPr>
        <w:t xml:space="preserve"> </w:t>
      </w:r>
      <w:proofErr w:type="spellStart"/>
      <w:r w:rsidRPr="008837BA">
        <w:rPr>
          <w:i/>
          <w:iCs/>
          <w:sz w:val="23"/>
          <w:szCs w:val="23"/>
          <w:lang w:val="fr-FR"/>
        </w:rPr>
        <w:t>two</w:t>
      </w:r>
      <w:proofErr w:type="spellEnd"/>
      <w:r w:rsidRPr="008837BA">
        <w:rPr>
          <w:i/>
          <w:iCs/>
          <w:sz w:val="23"/>
          <w:szCs w:val="23"/>
          <w:lang w:val="fr-FR"/>
        </w:rPr>
        <w:t xml:space="preserve"> </w:t>
      </w:r>
      <w:proofErr w:type="spellStart"/>
      <w:r w:rsidRPr="008837BA">
        <w:rPr>
          <w:i/>
          <w:iCs/>
          <w:sz w:val="23"/>
          <w:szCs w:val="23"/>
          <w:lang w:val="fr-FR"/>
        </w:rPr>
        <w:t>teaching</w:t>
      </w:r>
      <w:proofErr w:type="spellEnd"/>
      <w:r w:rsidRPr="008837BA">
        <w:rPr>
          <w:i/>
          <w:iCs/>
          <w:sz w:val="23"/>
          <w:szCs w:val="23"/>
          <w:lang w:val="fr-FR"/>
        </w:rPr>
        <w:t xml:space="preserve"> techniques</w:t>
      </w:r>
      <w:r w:rsidRPr="008837BA">
        <w:rPr>
          <w:sz w:val="23"/>
          <w:szCs w:val="23"/>
          <w:lang w:val="fr-FR"/>
        </w:rPr>
        <w:t>, “</w:t>
      </w:r>
      <w:proofErr w:type="spellStart"/>
      <w:r w:rsidRPr="008837BA">
        <w:rPr>
          <w:sz w:val="23"/>
          <w:szCs w:val="23"/>
          <w:lang w:val="fr-FR"/>
        </w:rPr>
        <w:t>Behavior</w:t>
      </w:r>
      <w:proofErr w:type="spellEnd"/>
      <w:r w:rsidRPr="008837BA">
        <w:rPr>
          <w:sz w:val="23"/>
          <w:szCs w:val="23"/>
          <w:lang w:val="fr-FR"/>
        </w:rPr>
        <w:t xml:space="preserve"> </w:t>
      </w:r>
      <w:proofErr w:type="spellStart"/>
      <w:r w:rsidRPr="008837BA">
        <w:rPr>
          <w:sz w:val="23"/>
          <w:szCs w:val="23"/>
          <w:lang w:val="fr-FR"/>
        </w:rPr>
        <w:t>Therapy</w:t>
      </w:r>
      <w:proofErr w:type="spellEnd"/>
      <w:r w:rsidRPr="008837BA">
        <w:rPr>
          <w:sz w:val="23"/>
          <w:szCs w:val="23"/>
          <w:lang w:val="fr-FR"/>
        </w:rPr>
        <w:t xml:space="preserve">”, 1991, in https://psycnet.apa.org/record/1992-13766-001 </w:t>
      </w:r>
    </w:p>
    <w:p w14:paraId="037FE157" w14:textId="77777777" w:rsidR="008837BA" w:rsidRDefault="008837BA" w:rsidP="008837BA">
      <w:pPr>
        <w:pStyle w:val="Default"/>
        <w:spacing w:line="360" w:lineRule="auto"/>
        <w:jc w:val="both"/>
        <w:rPr>
          <w:sz w:val="23"/>
          <w:szCs w:val="23"/>
        </w:rPr>
      </w:pPr>
      <w:r>
        <w:rPr>
          <w:sz w:val="23"/>
          <w:szCs w:val="23"/>
        </w:rPr>
        <w:t xml:space="preserve"> LAGHI F., </w:t>
      </w:r>
      <w:r>
        <w:rPr>
          <w:i/>
          <w:iCs/>
          <w:sz w:val="23"/>
          <w:szCs w:val="23"/>
        </w:rPr>
        <w:t xml:space="preserve">Programmi </w:t>
      </w:r>
      <w:proofErr w:type="spellStart"/>
      <w:r>
        <w:rPr>
          <w:i/>
          <w:iCs/>
          <w:sz w:val="23"/>
          <w:szCs w:val="23"/>
        </w:rPr>
        <w:t>evidence-based</w:t>
      </w:r>
      <w:proofErr w:type="spellEnd"/>
      <w:r>
        <w:rPr>
          <w:i/>
          <w:iCs/>
          <w:sz w:val="23"/>
          <w:szCs w:val="23"/>
        </w:rPr>
        <w:t xml:space="preserve"> per promuovere le competenze di studenti con disturbo dello spettro autistico, </w:t>
      </w:r>
      <w:r>
        <w:rPr>
          <w:sz w:val="23"/>
          <w:szCs w:val="23"/>
        </w:rPr>
        <w:t xml:space="preserve">2015, in https://www.rivisteweb.it/doi/10.7379/82114 </w:t>
      </w:r>
    </w:p>
    <w:p w14:paraId="5BF48A30" w14:textId="77777777" w:rsidR="008837BA" w:rsidRDefault="008837BA" w:rsidP="008837BA">
      <w:pPr>
        <w:pStyle w:val="Default"/>
        <w:spacing w:line="360" w:lineRule="auto"/>
        <w:jc w:val="both"/>
        <w:rPr>
          <w:sz w:val="23"/>
          <w:szCs w:val="23"/>
        </w:rPr>
      </w:pPr>
      <w:r>
        <w:rPr>
          <w:sz w:val="23"/>
          <w:szCs w:val="23"/>
        </w:rPr>
        <w:t xml:space="preserve"> LAGHI </w:t>
      </w:r>
      <w:proofErr w:type="gramStart"/>
      <w:r>
        <w:rPr>
          <w:sz w:val="23"/>
          <w:szCs w:val="23"/>
        </w:rPr>
        <w:t>F. ,</w:t>
      </w:r>
      <w:proofErr w:type="gramEnd"/>
      <w:r>
        <w:rPr>
          <w:sz w:val="23"/>
          <w:szCs w:val="23"/>
        </w:rPr>
        <w:t xml:space="preserve"> COSTIGLIOLA F., LEVANTO S., RUSSO O. G., MICHIENZI M., FERRARO M., </w:t>
      </w:r>
      <w:r>
        <w:rPr>
          <w:i/>
          <w:iCs/>
          <w:sz w:val="23"/>
          <w:szCs w:val="23"/>
        </w:rPr>
        <w:t>Un intervento peer-</w:t>
      </w:r>
      <w:proofErr w:type="spellStart"/>
      <w:r>
        <w:rPr>
          <w:i/>
          <w:iCs/>
          <w:sz w:val="23"/>
          <w:szCs w:val="23"/>
        </w:rPr>
        <w:t>mediated</w:t>
      </w:r>
      <w:proofErr w:type="spellEnd"/>
      <w:r>
        <w:rPr>
          <w:i/>
          <w:iCs/>
          <w:sz w:val="23"/>
          <w:szCs w:val="23"/>
        </w:rPr>
        <w:t xml:space="preserve"> per lo sviluppo delle abilità sociali e lavorative di adolescenti con ASD. Uno studio pilota</w:t>
      </w:r>
      <w:r>
        <w:rPr>
          <w:sz w:val="23"/>
          <w:szCs w:val="23"/>
        </w:rPr>
        <w:t xml:space="preserve">, “Rivista di Psicologia Clinica”, 2, 2014, </w:t>
      </w:r>
      <w:proofErr w:type="spellStart"/>
      <w:r>
        <w:rPr>
          <w:sz w:val="23"/>
          <w:szCs w:val="23"/>
        </w:rPr>
        <w:t>pp</w:t>
      </w:r>
      <w:proofErr w:type="spellEnd"/>
      <w:r>
        <w:rPr>
          <w:sz w:val="23"/>
          <w:szCs w:val="23"/>
        </w:rPr>
        <w:t xml:space="preserve"> 131-146, in http://www.rivistadipsicologiaclinica.it/ojs/index.php/rpc/article/view/486 </w:t>
      </w:r>
    </w:p>
    <w:p w14:paraId="4F664D7F" w14:textId="77777777" w:rsidR="008837BA" w:rsidRDefault="008837BA" w:rsidP="008837BA">
      <w:pPr>
        <w:pStyle w:val="Default"/>
        <w:spacing w:line="360" w:lineRule="auto"/>
        <w:jc w:val="both"/>
        <w:rPr>
          <w:sz w:val="23"/>
          <w:szCs w:val="23"/>
        </w:rPr>
      </w:pPr>
    </w:p>
    <w:p w14:paraId="22B7D6DB" w14:textId="77777777" w:rsidR="008837BA" w:rsidRDefault="008837BA" w:rsidP="008837BA">
      <w:pPr>
        <w:pStyle w:val="Default"/>
        <w:spacing w:line="360" w:lineRule="auto"/>
        <w:jc w:val="both"/>
        <w:rPr>
          <w:sz w:val="23"/>
          <w:szCs w:val="23"/>
        </w:rPr>
      </w:pPr>
      <w:r>
        <w:rPr>
          <w:sz w:val="23"/>
          <w:szCs w:val="23"/>
        </w:rPr>
        <w:t xml:space="preserve"> LEGGE 104/ 1992, </w:t>
      </w:r>
      <w:r>
        <w:rPr>
          <w:i/>
          <w:iCs/>
          <w:sz w:val="23"/>
          <w:szCs w:val="23"/>
        </w:rPr>
        <w:t xml:space="preserve">Legge-quadro per l’assistenza, l’integrazione sociale e i diritti delle persone handicappate. </w:t>
      </w:r>
      <w:r>
        <w:rPr>
          <w:sz w:val="23"/>
          <w:szCs w:val="23"/>
        </w:rPr>
        <w:t xml:space="preserve">(GU Serie Generale n.39 del 17-02-1992 –Suppl. Ordinario n. 30), in </w:t>
      </w:r>
    </w:p>
    <w:p w14:paraId="01BA619C" w14:textId="77777777" w:rsidR="008837BA" w:rsidRDefault="008837BA" w:rsidP="008837BA">
      <w:pPr>
        <w:pStyle w:val="Default"/>
        <w:spacing w:line="360" w:lineRule="auto"/>
        <w:jc w:val="both"/>
        <w:rPr>
          <w:sz w:val="23"/>
          <w:szCs w:val="23"/>
        </w:rPr>
      </w:pPr>
      <w:r>
        <w:rPr>
          <w:sz w:val="23"/>
          <w:szCs w:val="23"/>
        </w:rPr>
        <w:t xml:space="preserve">https://www.gazzettaufficiale.it/eli/id/1992/02/17/092G0108/sg </w:t>
      </w:r>
    </w:p>
    <w:p w14:paraId="663F4D2D" w14:textId="77777777" w:rsidR="008837BA" w:rsidRDefault="008837BA" w:rsidP="008837BA">
      <w:pPr>
        <w:pStyle w:val="Default"/>
        <w:spacing w:line="360" w:lineRule="auto"/>
        <w:jc w:val="both"/>
        <w:rPr>
          <w:sz w:val="23"/>
          <w:szCs w:val="23"/>
        </w:rPr>
      </w:pPr>
      <w:r>
        <w:rPr>
          <w:sz w:val="23"/>
          <w:szCs w:val="23"/>
        </w:rPr>
        <w:t xml:space="preserve"> LEGGE 134/2015, </w:t>
      </w:r>
      <w:r>
        <w:rPr>
          <w:i/>
          <w:iCs/>
          <w:sz w:val="23"/>
          <w:szCs w:val="23"/>
        </w:rPr>
        <w:t xml:space="preserve">“Disposizioni in materia di diagnosi, cura e abilitazione delle persone con disturbi dello spettro autistico e di assistenza alle famiglie, in </w:t>
      </w:r>
      <w:r>
        <w:rPr>
          <w:sz w:val="23"/>
          <w:szCs w:val="23"/>
        </w:rPr>
        <w:t>https://www.gazzettaufficiale.it/eli/id/2015/08/28/ 15G00139/</w:t>
      </w:r>
      <w:proofErr w:type="spellStart"/>
      <w:r>
        <w:rPr>
          <w:sz w:val="23"/>
          <w:szCs w:val="23"/>
        </w:rPr>
        <w:t>sg</w:t>
      </w:r>
      <w:proofErr w:type="spellEnd"/>
      <w:r>
        <w:rPr>
          <w:sz w:val="23"/>
          <w:szCs w:val="23"/>
        </w:rPr>
        <w:t xml:space="preserve"> </w:t>
      </w:r>
    </w:p>
    <w:p w14:paraId="25809756" w14:textId="77777777" w:rsidR="008837BA" w:rsidRDefault="008837BA" w:rsidP="008837BA">
      <w:pPr>
        <w:pStyle w:val="Default"/>
        <w:spacing w:line="360" w:lineRule="auto"/>
        <w:jc w:val="both"/>
        <w:rPr>
          <w:sz w:val="23"/>
          <w:szCs w:val="23"/>
        </w:rPr>
      </w:pPr>
      <w:r>
        <w:rPr>
          <w:sz w:val="23"/>
          <w:szCs w:val="23"/>
        </w:rPr>
        <w:t xml:space="preserve"> LEGGE 208/2015, </w:t>
      </w:r>
      <w:r>
        <w:rPr>
          <w:i/>
          <w:iCs/>
          <w:sz w:val="23"/>
          <w:szCs w:val="23"/>
        </w:rPr>
        <w:t xml:space="preserve">Disposizioni per la formazione del bilancio annuale e pluriennale dello Stato </w:t>
      </w:r>
      <w:r>
        <w:rPr>
          <w:sz w:val="23"/>
          <w:szCs w:val="23"/>
        </w:rPr>
        <w:t xml:space="preserve">(legge di </w:t>
      </w:r>
      <w:proofErr w:type="spellStart"/>
      <w:r>
        <w:rPr>
          <w:sz w:val="23"/>
          <w:szCs w:val="23"/>
        </w:rPr>
        <w:t>stabilita’</w:t>
      </w:r>
      <w:proofErr w:type="spellEnd"/>
      <w:r>
        <w:rPr>
          <w:sz w:val="23"/>
          <w:szCs w:val="23"/>
        </w:rPr>
        <w:t xml:space="preserve"> 2016), in https://www.gazzettaufficiale.it/eli/id/2015/12/30/15G00222/sg </w:t>
      </w:r>
    </w:p>
    <w:p w14:paraId="513A7C82" w14:textId="77777777" w:rsidR="008837BA" w:rsidRDefault="008837BA" w:rsidP="008837BA">
      <w:pPr>
        <w:pStyle w:val="Default"/>
        <w:pageBreakBefore/>
        <w:spacing w:line="360" w:lineRule="auto"/>
        <w:jc w:val="both"/>
        <w:rPr>
          <w:sz w:val="23"/>
          <w:szCs w:val="23"/>
        </w:rPr>
      </w:pPr>
      <w:r>
        <w:rPr>
          <w:sz w:val="23"/>
          <w:szCs w:val="23"/>
        </w:rPr>
        <w:t xml:space="preserve"> LEGGE 205/2017, </w:t>
      </w:r>
      <w:r>
        <w:rPr>
          <w:i/>
          <w:iCs/>
          <w:sz w:val="23"/>
          <w:szCs w:val="23"/>
        </w:rPr>
        <w:t>Bilancio di previsione dello Stato per l’anno finanziario 2018 e bilancio pluriennale per il triennio 2018-2020</w:t>
      </w:r>
      <w:r>
        <w:rPr>
          <w:sz w:val="23"/>
          <w:szCs w:val="23"/>
        </w:rPr>
        <w:t xml:space="preserve">. (17G00222) (GU Serie Generale n.302 del 29-12-2017 –Suppl. Ordinario n. 62), in https://www.gazzettaufficiale.it/eli/id/2017/12/29/17G00222/sg </w:t>
      </w:r>
    </w:p>
    <w:p w14:paraId="4BC75EE4" w14:textId="77777777" w:rsidR="008837BA" w:rsidRPr="008837BA" w:rsidRDefault="008837BA" w:rsidP="008837BA">
      <w:pPr>
        <w:pStyle w:val="Default"/>
        <w:spacing w:line="360" w:lineRule="auto"/>
        <w:jc w:val="both"/>
        <w:rPr>
          <w:sz w:val="23"/>
          <w:szCs w:val="23"/>
          <w:lang w:val="fr-FR"/>
        </w:rPr>
      </w:pPr>
      <w:r>
        <w:rPr>
          <w:sz w:val="23"/>
          <w:szCs w:val="23"/>
        </w:rPr>
        <w:t xml:space="preserve"> LINDSAY, S., PROULX, M., SCOTT, H., &amp; THOMSON, N., </w:t>
      </w:r>
      <w:proofErr w:type="spellStart"/>
      <w:r>
        <w:rPr>
          <w:i/>
          <w:iCs/>
          <w:sz w:val="23"/>
          <w:szCs w:val="23"/>
        </w:rPr>
        <w:t>Educators</w:t>
      </w:r>
      <w:proofErr w:type="spellEnd"/>
      <w:r>
        <w:rPr>
          <w:i/>
          <w:iCs/>
          <w:sz w:val="23"/>
          <w:szCs w:val="23"/>
        </w:rPr>
        <w:t xml:space="preserve">’ Challenges of </w:t>
      </w:r>
      <w:proofErr w:type="spellStart"/>
      <w:r>
        <w:rPr>
          <w:i/>
          <w:iCs/>
          <w:sz w:val="23"/>
          <w:szCs w:val="23"/>
        </w:rPr>
        <w:t>Including</w:t>
      </w:r>
      <w:proofErr w:type="spellEnd"/>
      <w:r>
        <w:rPr>
          <w:i/>
          <w:iCs/>
          <w:sz w:val="23"/>
          <w:szCs w:val="23"/>
        </w:rPr>
        <w:t xml:space="preserve"> Children with </w:t>
      </w:r>
      <w:proofErr w:type="spellStart"/>
      <w:r>
        <w:rPr>
          <w:i/>
          <w:iCs/>
          <w:sz w:val="23"/>
          <w:szCs w:val="23"/>
        </w:rPr>
        <w:t>Autism</w:t>
      </w:r>
      <w:proofErr w:type="spellEnd"/>
      <w:r>
        <w:rPr>
          <w:i/>
          <w:iCs/>
          <w:sz w:val="23"/>
          <w:szCs w:val="23"/>
        </w:rPr>
        <w:t xml:space="preserve"> </w:t>
      </w:r>
      <w:proofErr w:type="spellStart"/>
      <w:r>
        <w:rPr>
          <w:i/>
          <w:iCs/>
          <w:sz w:val="23"/>
          <w:szCs w:val="23"/>
        </w:rPr>
        <w:t>Spectrum</w:t>
      </w:r>
      <w:proofErr w:type="spellEnd"/>
      <w:r>
        <w:rPr>
          <w:i/>
          <w:iCs/>
          <w:sz w:val="23"/>
          <w:szCs w:val="23"/>
        </w:rPr>
        <w:t xml:space="preserve"> Disorder in Mainstream </w:t>
      </w:r>
      <w:proofErr w:type="spellStart"/>
      <w:r>
        <w:rPr>
          <w:i/>
          <w:iCs/>
          <w:sz w:val="23"/>
          <w:szCs w:val="23"/>
        </w:rPr>
        <w:t>Classrooms</w:t>
      </w:r>
      <w:proofErr w:type="spellEnd"/>
      <w:r>
        <w:rPr>
          <w:sz w:val="23"/>
          <w:szCs w:val="23"/>
        </w:rPr>
        <w:t xml:space="preserve">. </w:t>
      </w:r>
      <w:r w:rsidRPr="008837BA">
        <w:rPr>
          <w:sz w:val="23"/>
          <w:szCs w:val="23"/>
          <w:lang w:val="fr-FR"/>
        </w:rPr>
        <w:t xml:space="preserve">“International Journal of </w:t>
      </w:r>
      <w:proofErr w:type="spellStart"/>
      <w:r w:rsidRPr="008837BA">
        <w:rPr>
          <w:sz w:val="23"/>
          <w:szCs w:val="23"/>
          <w:lang w:val="fr-FR"/>
        </w:rPr>
        <w:t>Disability</w:t>
      </w:r>
      <w:proofErr w:type="spellEnd"/>
      <w:r w:rsidRPr="008837BA">
        <w:rPr>
          <w:sz w:val="23"/>
          <w:szCs w:val="23"/>
          <w:lang w:val="fr-FR"/>
        </w:rPr>
        <w:t xml:space="preserve">, </w:t>
      </w:r>
      <w:proofErr w:type="spellStart"/>
      <w:r w:rsidRPr="008837BA">
        <w:rPr>
          <w:sz w:val="23"/>
          <w:szCs w:val="23"/>
          <w:lang w:val="fr-FR"/>
        </w:rPr>
        <w:t>Development</w:t>
      </w:r>
      <w:proofErr w:type="spellEnd"/>
      <w:r w:rsidRPr="008837BA">
        <w:rPr>
          <w:sz w:val="23"/>
          <w:szCs w:val="23"/>
          <w:lang w:val="fr-FR"/>
        </w:rPr>
        <w:t xml:space="preserve"> and Education”, vol. 60, n. 4, 2013 pp. 347-362., </w:t>
      </w:r>
      <w:proofErr w:type="spellStart"/>
      <w:r w:rsidRPr="008837BA">
        <w:rPr>
          <w:sz w:val="23"/>
          <w:szCs w:val="23"/>
          <w:lang w:val="fr-FR"/>
        </w:rPr>
        <w:t>in</w:t>
      </w:r>
      <w:proofErr w:type="spellEnd"/>
      <w:r w:rsidRPr="008837BA">
        <w:rPr>
          <w:sz w:val="23"/>
          <w:szCs w:val="23"/>
          <w:lang w:val="fr-FR"/>
        </w:rPr>
        <w:t xml:space="preserve"> 10.1080/1034912X.2013.846470 </w:t>
      </w:r>
    </w:p>
    <w:p w14:paraId="3A903E99" w14:textId="77777777" w:rsidR="008837BA" w:rsidRPr="008837BA" w:rsidRDefault="008837BA" w:rsidP="008837BA">
      <w:pPr>
        <w:pStyle w:val="Default"/>
        <w:spacing w:line="360" w:lineRule="auto"/>
        <w:jc w:val="both"/>
        <w:rPr>
          <w:sz w:val="23"/>
          <w:szCs w:val="23"/>
          <w:lang w:val="fr-FR"/>
        </w:rPr>
      </w:pPr>
      <w:r>
        <w:rPr>
          <w:sz w:val="23"/>
          <w:szCs w:val="23"/>
        </w:rPr>
        <w:t></w:t>
      </w:r>
      <w:r w:rsidRPr="008837BA">
        <w:rPr>
          <w:sz w:val="23"/>
          <w:szCs w:val="23"/>
          <w:lang w:val="fr-FR"/>
        </w:rPr>
        <w:t xml:space="preserve"> LINK, </w:t>
      </w:r>
      <w:r w:rsidRPr="008837BA">
        <w:rPr>
          <w:i/>
          <w:iCs/>
          <w:sz w:val="23"/>
          <w:szCs w:val="23"/>
          <w:lang w:val="fr-FR"/>
        </w:rPr>
        <w:t xml:space="preserve">The </w:t>
      </w:r>
      <w:proofErr w:type="spellStart"/>
      <w:r w:rsidRPr="008837BA">
        <w:rPr>
          <w:i/>
          <w:iCs/>
          <w:sz w:val="23"/>
          <w:szCs w:val="23"/>
          <w:lang w:val="fr-FR"/>
        </w:rPr>
        <w:t>research</w:t>
      </w:r>
      <w:proofErr w:type="spellEnd"/>
      <w:r w:rsidRPr="008837BA">
        <w:rPr>
          <w:i/>
          <w:iCs/>
          <w:sz w:val="23"/>
          <w:szCs w:val="23"/>
          <w:lang w:val="fr-FR"/>
        </w:rPr>
        <w:t xml:space="preserve"> </w:t>
      </w:r>
      <w:proofErr w:type="spellStart"/>
      <w:r w:rsidRPr="008837BA">
        <w:rPr>
          <w:i/>
          <w:iCs/>
          <w:sz w:val="23"/>
          <w:szCs w:val="23"/>
          <w:lang w:val="fr-FR"/>
        </w:rPr>
        <w:t>into</w:t>
      </w:r>
      <w:proofErr w:type="spellEnd"/>
      <w:r w:rsidRPr="008837BA">
        <w:rPr>
          <w:i/>
          <w:iCs/>
          <w:sz w:val="23"/>
          <w:szCs w:val="23"/>
          <w:lang w:val="fr-FR"/>
        </w:rPr>
        <w:t xml:space="preserve"> </w:t>
      </w:r>
      <w:proofErr w:type="spellStart"/>
      <w:r w:rsidRPr="008837BA">
        <w:rPr>
          <w:i/>
          <w:iCs/>
          <w:sz w:val="23"/>
          <w:szCs w:val="23"/>
          <w:lang w:val="fr-FR"/>
        </w:rPr>
        <w:t>autism</w:t>
      </w:r>
      <w:proofErr w:type="spellEnd"/>
      <w:r w:rsidRPr="008837BA">
        <w:rPr>
          <w:i/>
          <w:iCs/>
          <w:sz w:val="23"/>
          <w:szCs w:val="23"/>
          <w:lang w:val="fr-FR"/>
        </w:rPr>
        <w:t xml:space="preserve"> </w:t>
      </w:r>
      <w:proofErr w:type="spellStart"/>
      <w:r w:rsidRPr="008837BA">
        <w:rPr>
          <w:i/>
          <w:iCs/>
          <w:sz w:val="23"/>
          <w:szCs w:val="23"/>
          <w:lang w:val="fr-FR"/>
        </w:rPr>
        <w:t>prevalence</w:t>
      </w:r>
      <w:proofErr w:type="spellEnd"/>
      <w:r w:rsidRPr="008837BA">
        <w:rPr>
          <w:sz w:val="23"/>
          <w:szCs w:val="23"/>
          <w:lang w:val="fr-FR"/>
        </w:rPr>
        <w:t>, “</w:t>
      </w:r>
      <w:proofErr w:type="spellStart"/>
      <w:r w:rsidRPr="008837BA">
        <w:rPr>
          <w:sz w:val="23"/>
          <w:szCs w:val="23"/>
          <w:lang w:val="fr-FR"/>
        </w:rPr>
        <w:t>Recommendations</w:t>
      </w:r>
      <w:proofErr w:type="spellEnd"/>
      <w:r w:rsidRPr="008837BA">
        <w:rPr>
          <w:sz w:val="23"/>
          <w:szCs w:val="23"/>
          <w:lang w:val="fr-FR"/>
        </w:rPr>
        <w:t xml:space="preserve"> for a </w:t>
      </w:r>
      <w:proofErr w:type="spellStart"/>
      <w:r w:rsidRPr="008837BA">
        <w:rPr>
          <w:sz w:val="23"/>
          <w:szCs w:val="23"/>
          <w:lang w:val="fr-FR"/>
        </w:rPr>
        <w:t>European</w:t>
      </w:r>
      <w:proofErr w:type="spellEnd"/>
      <w:r w:rsidRPr="008837BA">
        <w:rPr>
          <w:sz w:val="23"/>
          <w:szCs w:val="23"/>
          <w:lang w:val="fr-FR"/>
        </w:rPr>
        <w:t xml:space="preserve"> </w:t>
      </w:r>
      <w:proofErr w:type="spellStart"/>
      <w:r w:rsidRPr="008837BA">
        <w:rPr>
          <w:sz w:val="23"/>
          <w:szCs w:val="23"/>
          <w:lang w:val="fr-FR"/>
        </w:rPr>
        <w:t>Strategy</w:t>
      </w:r>
      <w:proofErr w:type="spellEnd"/>
      <w:r w:rsidRPr="008837BA">
        <w:rPr>
          <w:sz w:val="23"/>
          <w:szCs w:val="23"/>
          <w:lang w:val="fr-FR"/>
        </w:rPr>
        <w:t xml:space="preserve"> on </w:t>
      </w:r>
      <w:proofErr w:type="spellStart"/>
      <w:r w:rsidRPr="008837BA">
        <w:rPr>
          <w:sz w:val="23"/>
          <w:szCs w:val="23"/>
          <w:lang w:val="fr-FR"/>
        </w:rPr>
        <w:t>Autism</w:t>
      </w:r>
      <w:proofErr w:type="spellEnd"/>
      <w:r w:rsidRPr="008837BA">
        <w:rPr>
          <w:sz w:val="23"/>
          <w:szCs w:val="23"/>
          <w:lang w:val="fr-FR"/>
        </w:rPr>
        <w:t xml:space="preserve"> </w:t>
      </w:r>
      <w:proofErr w:type="spellStart"/>
      <w:r w:rsidRPr="008837BA">
        <w:rPr>
          <w:sz w:val="23"/>
          <w:szCs w:val="23"/>
          <w:lang w:val="fr-FR"/>
        </w:rPr>
        <w:t>Autism</w:t>
      </w:r>
      <w:proofErr w:type="spellEnd"/>
      <w:r w:rsidRPr="008837BA">
        <w:rPr>
          <w:sz w:val="23"/>
          <w:szCs w:val="23"/>
          <w:lang w:val="fr-FR"/>
        </w:rPr>
        <w:t>-Europe” N°68, 2017, pp. 5-6, in https://www.autismeurope.org/wp-content/uploads/2018/03/LINK68.EN_ .</w:t>
      </w:r>
      <w:proofErr w:type="spellStart"/>
      <w:r w:rsidRPr="008837BA">
        <w:rPr>
          <w:sz w:val="23"/>
          <w:szCs w:val="23"/>
          <w:lang w:val="fr-FR"/>
        </w:rPr>
        <w:t>pdf</w:t>
      </w:r>
      <w:proofErr w:type="spellEnd"/>
      <w:r w:rsidRPr="008837BA">
        <w:rPr>
          <w:sz w:val="23"/>
          <w:szCs w:val="23"/>
          <w:lang w:val="fr-FR"/>
        </w:rPr>
        <w:t xml:space="preserve"> </w:t>
      </w:r>
    </w:p>
    <w:p w14:paraId="4ABE5164" w14:textId="77777777" w:rsidR="008837BA" w:rsidRPr="008837BA" w:rsidRDefault="008837BA" w:rsidP="008837BA">
      <w:pPr>
        <w:pStyle w:val="Default"/>
        <w:spacing w:line="360" w:lineRule="auto"/>
        <w:jc w:val="both"/>
        <w:rPr>
          <w:sz w:val="23"/>
          <w:szCs w:val="23"/>
          <w:lang w:val="fr-FR"/>
        </w:rPr>
      </w:pPr>
      <w:r>
        <w:rPr>
          <w:sz w:val="23"/>
          <w:szCs w:val="23"/>
        </w:rPr>
        <w:t></w:t>
      </w:r>
      <w:r w:rsidRPr="008837BA">
        <w:rPr>
          <w:sz w:val="23"/>
          <w:szCs w:val="23"/>
          <w:lang w:val="fr-FR"/>
        </w:rPr>
        <w:t xml:space="preserve"> LUCAS, R. F., </w:t>
      </w:r>
      <w:proofErr w:type="spellStart"/>
      <w:r w:rsidRPr="008837BA">
        <w:rPr>
          <w:i/>
          <w:iCs/>
          <w:sz w:val="23"/>
          <w:szCs w:val="23"/>
          <w:lang w:val="fr-FR"/>
        </w:rPr>
        <w:t>Maternal</w:t>
      </w:r>
      <w:proofErr w:type="spellEnd"/>
      <w:r w:rsidRPr="008837BA">
        <w:rPr>
          <w:i/>
          <w:iCs/>
          <w:sz w:val="23"/>
          <w:szCs w:val="23"/>
          <w:lang w:val="fr-FR"/>
        </w:rPr>
        <w:t xml:space="preserve"> </w:t>
      </w:r>
      <w:proofErr w:type="spellStart"/>
      <w:r w:rsidRPr="008837BA">
        <w:rPr>
          <w:i/>
          <w:iCs/>
          <w:sz w:val="23"/>
          <w:szCs w:val="23"/>
          <w:lang w:val="fr-FR"/>
        </w:rPr>
        <w:t>Breastfeeding</w:t>
      </w:r>
      <w:proofErr w:type="spellEnd"/>
      <w:r w:rsidRPr="008837BA">
        <w:rPr>
          <w:i/>
          <w:iCs/>
          <w:sz w:val="23"/>
          <w:szCs w:val="23"/>
          <w:lang w:val="fr-FR"/>
        </w:rPr>
        <w:t xml:space="preserve"> </w:t>
      </w:r>
      <w:proofErr w:type="spellStart"/>
      <w:r w:rsidRPr="008837BA">
        <w:rPr>
          <w:i/>
          <w:iCs/>
          <w:sz w:val="23"/>
          <w:szCs w:val="23"/>
          <w:lang w:val="fr-FR"/>
        </w:rPr>
        <w:t>Experiences</w:t>
      </w:r>
      <w:proofErr w:type="spellEnd"/>
      <w:r w:rsidRPr="008837BA">
        <w:rPr>
          <w:i/>
          <w:iCs/>
          <w:sz w:val="23"/>
          <w:szCs w:val="23"/>
          <w:lang w:val="fr-FR"/>
        </w:rPr>
        <w:t xml:space="preserve"> and </w:t>
      </w:r>
      <w:proofErr w:type="spellStart"/>
      <w:r w:rsidRPr="008837BA">
        <w:rPr>
          <w:i/>
          <w:iCs/>
          <w:sz w:val="23"/>
          <w:szCs w:val="23"/>
          <w:lang w:val="fr-FR"/>
        </w:rPr>
        <w:t>Neonatal</w:t>
      </w:r>
      <w:proofErr w:type="spellEnd"/>
      <w:r w:rsidRPr="008837BA">
        <w:rPr>
          <w:i/>
          <w:iCs/>
          <w:sz w:val="23"/>
          <w:szCs w:val="23"/>
          <w:lang w:val="fr-FR"/>
        </w:rPr>
        <w:t xml:space="preserve"> </w:t>
      </w:r>
      <w:proofErr w:type="spellStart"/>
      <w:r w:rsidRPr="008837BA">
        <w:rPr>
          <w:i/>
          <w:iCs/>
          <w:sz w:val="23"/>
          <w:szCs w:val="23"/>
          <w:lang w:val="fr-FR"/>
        </w:rPr>
        <w:t>Breastfeeding</w:t>
      </w:r>
      <w:proofErr w:type="spellEnd"/>
      <w:r w:rsidRPr="008837BA">
        <w:rPr>
          <w:i/>
          <w:iCs/>
          <w:sz w:val="23"/>
          <w:szCs w:val="23"/>
          <w:lang w:val="fr-FR"/>
        </w:rPr>
        <w:t xml:space="preserve"> </w:t>
      </w:r>
      <w:proofErr w:type="spellStart"/>
      <w:r w:rsidRPr="008837BA">
        <w:rPr>
          <w:i/>
          <w:iCs/>
          <w:sz w:val="23"/>
          <w:szCs w:val="23"/>
          <w:lang w:val="fr-FR"/>
        </w:rPr>
        <w:t>Behaviors</w:t>
      </w:r>
      <w:proofErr w:type="spellEnd"/>
      <w:r w:rsidRPr="008837BA">
        <w:rPr>
          <w:i/>
          <w:iCs/>
          <w:sz w:val="23"/>
          <w:szCs w:val="23"/>
          <w:lang w:val="fr-FR"/>
        </w:rPr>
        <w:t xml:space="preserve"> of </w:t>
      </w:r>
      <w:proofErr w:type="spellStart"/>
      <w:r w:rsidRPr="008837BA">
        <w:rPr>
          <w:i/>
          <w:iCs/>
          <w:sz w:val="23"/>
          <w:szCs w:val="23"/>
          <w:lang w:val="fr-FR"/>
        </w:rPr>
        <w:t>Children</w:t>
      </w:r>
      <w:proofErr w:type="spellEnd"/>
      <w:r w:rsidRPr="008837BA">
        <w:rPr>
          <w:i/>
          <w:iCs/>
          <w:sz w:val="23"/>
          <w:szCs w:val="23"/>
          <w:lang w:val="fr-FR"/>
        </w:rPr>
        <w:t xml:space="preserve"> </w:t>
      </w:r>
      <w:proofErr w:type="spellStart"/>
      <w:r w:rsidRPr="008837BA">
        <w:rPr>
          <w:i/>
          <w:iCs/>
          <w:sz w:val="23"/>
          <w:szCs w:val="23"/>
          <w:lang w:val="fr-FR"/>
        </w:rPr>
        <w:t>Later</w:t>
      </w:r>
      <w:proofErr w:type="spellEnd"/>
      <w:r w:rsidRPr="008837BA">
        <w:rPr>
          <w:i/>
          <w:iCs/>
          <w:sz w:val="23"/>
          <w:szCs w:val="23"/>
          <w:lang w:val="fr-FR"/>
        </w:rPr>
        <w:t xml:space="preserve"> </w:t>
      </w:r>
      <w:proofErr w:type="spellStart"/>
      <w:r w:rsidRPr="008837BA">
        <w:rPr>
          <w:i/>
          <w:iCs/>
          <w:sz w:val="23"/>
          <w:szCs w:val="23"/>
          <w:lang w:val="fr-FR"/>
        </w:rPr>
        <w:t>Diagnosed</w:t>
      </w:r>
      <w:proofErr w:type="spellEnd"/>
      <w:r w:rsidRPr="008837BA">
        <w:rPr>
          <w:i/>
          <w:iCs/>
          <w:sz w:val="23"/>
          <w:szCs w:val="23"/>
          <w:lang w:val="fr-FR"/>
        </w:rPr>
        <w:t xml:space="preserve"> </w:t>
      </w:r>
      <w:proofErr w:type="spellStart"/>
      <w:r w:rsidRPr="008837BA">
        <w:rPr>
          <w:i/>
          <w:iCs/>
          <w:sz w:val="23"/>
          <w:szCs w:val="23"/>
          <w:lang w:val="fr-FR"/>
        </w:rPr>
        <w:t>with</w:t>
      </w:r>
      <w:proofErr w:type="spellEnd"/>
      <w:r w:rsidRPr="008837BA">
        <w:rPr>
          <w:i/>
          <w:iCs/>
          <w:sz w:val="23"/>
          <w:szCs w:val="23"/>
          <w:lang w:val="fr-FR"/>
        </w:rPr>
        <w:t xml:space="preserve"> </w:t>
      </w:r>
      <w:proofErr w:type="spellStart"/>
      <w:r w:rsidRPr="008837BA">
        <w:rPr>
          <w:i/>
          <w:iCs/>
          <w:sz w:val="23"/>
          <w:szCs w:val="23"/>
          <w:lang w:val="fr-FR"/>
        </w:rPr>
        <w:t>Autism</w:t>
      </w:r>
      <w:proofErr w:type="spellEnd"/>
      <w:r w:rsidRPr="008837BA">
        <w:rPr>
          <w:i/>
          <w:iCs/>
          <w:sz w:val="23"/>
          <w:szCs w:val="23"/>
          <w:lang w:val="fr-FR"/>
        </w:rPr>
        <w:t xml:space="preserve"> Spectrum </w:t>
      </w:r>
      <w:proofErr w:type="spellStart"/>
      <w:r w:rsidRPr="008837BA">
        <w:rPr>
          <w:i/>
          <w:iCs/>
          <w:sz w:val="23"/>
          <w:szCs w:val="23"/>
          <w:lang w:val="fr-FR"/>
        </w:rPr>
        <w:t>Disorder</w:t>
      </w:r>
      <w:proofErr w:type="spellEnd"/>
      <w:r w:rsidRPr="008837BA">
        <w:rPr>
          <w:sz w:val="23"/>
          <w:szCs w:val="23"/>
          <w:lang w:val="fr-FR"/>
        </w:rPr>
        <w:t xml:space="preserve">, 2011, in indigo.uic.edu [PDF] </w:t>
      </w:r>
    </w:p>
    <w:p w14:paraId="0245530E" w14:textId="77777777" w:rsidR="008837BA" w:rsidRDefault="008837BA" w:rsidP="008837BA">
      <w:pPr>
        <w:pStyle w:val="Default"/>
        <w:spacing w:line="360" w:lineRule="auto"/>
        <w:jc w:val="both"/>
        <w:rPr>
          <w:sz w:val="23"/>
          <w:szCs w:val="23"/>
        </w:rPr>
      </w:pPr>
      <w:r>
        <w:rPr>
          <w:sz w:val="23"/>
          <w:szCs w:val="23"/>
        </w:rPr>
        <w:t xml:space="preserve"> LUPPI A., </w:t>
      </w:r>
      <w:r>
        <w:rPr>
          <w:i/>
          <w:iCs/>
          <w:sz w:val="23"/>
          <w:szCs w:val="23"/>
        </w:rPr>
        <w:t xml:space="preserve">L’educatore: aspetti normativi e contesti professionali, </w:t>
      </w:r>
      <w:r>
        <w:rPr>
          <w:sz w:val="23"/>
          <w:szCs w:val="23"/>
        </w:rPr>
        <w:t xml:space="preserve">“Annali online della Didattica e della Formazione Docente”, Vol. 8, n. 11, 2016, pp. 44-54, in </w:t>
      </w:r>
      <w:proofErr w:type="gramStart"/>
      <w:r>
        <w:rPr>
          <w:i/>
          <w:iCs/>
          <w:sz w:val="23"/>
          <w:szCs w:val="23"/>
        </w:rPr>
        <w:t>Annali.unife.it ›</w:t>
      </w:r>
      <w:proofErr w:type="gramEnd"/>
      <w:r>
        <w:rPr>
          <w:i/>
          <w:iCs/>
          <w:sz w:val="23"/>
          <w:szCs w:val="23"/>
        </w:rPr>
        <w:t xml:space="preserve"> </w:t>
      </w:r>
      <w:proofErr w:type="spellStart"/>
      <w:r>
        <w:rPr>
          <w:i/>
          <w:iCs/>
          <w:sz w:val="23"/>
          <w:szCs w:val="23"/>
        </w:rPr>
        <w:t>adfd</w:t>
      </w:r>
      <w:proofErr w:type="spellEnd"/>
      <w:r>
        <w:rPr>
          <w:i/>
          <w:iCs/>
          <w:sz w:val="23"/>
          <w:szCs w:val="23"/>
        </w:rPr>
        <w:t xml:space="preserve"> › </w:t>
      </w:r>
      <w:proofErr w:type="spellStart"/>
      <w:r>
        <w:rPr>
          <w:i/>
          <w:iCs/>
          <w:sz w:val="23"/>
          <w:szCs w:val="23"/>
        </w:rPr>
        <w:t>article</w:t>
      </w:r>
      <w:proofErr w:type="spellEnd"/>
      <w:r>
        <w:rPr>
          <w:i/>
          <w:iCs/>
          <w:sz w:val="23"/>
          <w:szCs w:val="23"/>
        </w:rPr>
        <w:t xml:space="preserve"> › download </w:t>
      </w:r>
    </w:p>
    <w:p w14:paraId="388FFEE0" w14:textId="77777777" w:rsidR="008837BA" w:rsidRDefault="008837BA" w:rsidP="008837BA">
      <w:pPr>
        <w:pStyle w:val="Default"/>
        <w:spacing w:line="360" w:lineRule="auto"/>
        <w:jc w:val="both"/>
        <w:rPr>
          <w:sz w:val="23"/>
          <w:szCs w:val="23"/>
        </w:rPr>
      </w:pPr>
      <w:r>
        <w:rPr>
          <w:sz w:val="23"/>
          <w:szCs w:val="23"/>
        </w:rPr>
        <w:t xml:space="preserve"> MAGGIOLINI S. (2015). </w:t>
      </w:r>
      <w:r>
        <w:rPr>
          <w:i/>
          <w:iCs/>
          <w:sz w:val="23"/>
          <w:szCs w:val="23"/>
        </w:rPr>
        <w:t xml:space="preserve">Associazionismo familiare e disturbi dello spettro autistico. Dimensioni emergenti, </w:t>
      </w:r>
      <w:proofErr w:type="gramStart"/>
      <w:r>
        <w:rPr>
          <w:i/>
          <w:iCs/>
          <w:sz w:val="23"/>
          <w:szCs w:val="23"/>
        </w:rPr>
        <w:t xml:space="preserve">“ </w:t>
      </w:r>
      <w:proofErr w:type="spellStart"/>
      <w:r>
        <w:rPr>
          <w:sz w:val="23"/>
          <w:szCs w:val="23"/>
        </w:rPr>
        <w:t>Italian</w:t>
      </w:r>
      <w:proofErr w:type="spellEnd"/>
      <w:proofErr w:type="gramEnd"/>
      <w:r>
        <w:rPr>
          <w:sz w:val="23"/>
          <w:szCs w:val="23"/>
        </w:rPr>
        <w:t xml:space="preserve"> Journal of Special </w:t>
      </w:r>
      <w:proofErr w:type="spellStart"/>
      <w:r>
        <w:rPr>
          <w:sz w:val="23"/>
          <w:szCs w:val="23"/>
        </w:rPr>
        <w:t>Education</w:t>
      </w:r>
      <w:proofErr w:type="spellEnd"/>
      <w:r>
        <w:rPr>
          <w:sz w:val="23"/>
          <w:szCs w:val="23"/>
        </w:rPr>
        <w:t xml:space="preserve"> for </w:t>
      </w:r>
      <w:proofErr w:type="spellStart"/>
      <w:r>
        <w:rPr>
          <w:sz w:val="23"/>
          <w:szCs w:val="23"/>
        </w:rPr>
        <w:t>Inclusion</w:t>
      </w:r>
      <w:proofErr w:type="spellEnd"/>
      <w:r>
        <w:rPr>
          <w:sz w:val="23"/>
          <w:szCs w:val="23"/>
        </w:rPr>
        <w:t xml:space="preserve">” anno III, n. 2, in https://ojs.pensamultimedia.it/index.php/sipes/article/view/1665/1608 </w:t>
      </w:r>
    </w:p>
    <w:p w14:paraId="0731B976" w14:textId="77777777" w:rsidR="008837BA" w:rsidRDefault="008837BA" w:rsidP="008837BA">
      <w:pPr>
        <w:pStyle w:val="Default"/>
        <w:spacing w:line="360" w:lineRule="auto"/>
        <w:jc w:val="both"/>
        <w:rPr>
          <w:sz w:val="23"/>
          <w:szCs w:val="23"/>
        </w:rPr>
      </w:pPr>
      <w:r>
        <w:rPr>
          <w:sz w:val="23"/>
          <w:szCs w:val="23"/>
        </w:rPr>
        <w:t xml:space="preserve"> MILANI L., </w:t>
      </w:r>
      <w:r>
        <w:rPr>
          <w:i/>
          <w:iCs/>
          <w:sz w:val="23"/>
          <w:szCs w:val="23"/>
        </w:rPr>
        <w:t>La progettualità educativa. Come svilupparla in educatori e pedagogisti</w:t>
      </w:r>
      <w:r>
        <w:rPr>
          <w:sz w:val="23"/>
          <w:szCs w:val="23"/>
        </w:rPr>
        <w:t xml:space="preserve">, “Pedagogia oggi”, anno XV, n. 2, Pensa MultiMedia, Lecce, 2017, pp. 235-248, in https://ojs.pensamultimedia.it/index.php/siped/ </w:t>
      </w:r>
      <w:proofErr w:type="spellStart"/>
      <w:r>
        <w:rPr>
          <w:sz w:val="23"/>
          <w:szCs w:val="23"/>
        </w:rPr>
        <w:t>issue</w:t>
      </w:r>
      <w:proofErr w:type="spellEnd"/>
      <w:r>
        <w:rPr>
          <w:sz w:val="23"/>
          <w:szCs w:val="23"/>
        </w:rPr>
        <w:t>/</w:t>
      </w:r>
      <w:proofErr w:type="spellStart"/>
      <w:r>
        <w:rPr>
          <w:sz w:val="23"/>
          <w:szCs w:val="23"/>
        </w:rPr>
        <w:t>view</w:t>
      </w:r>
      <w:proofErr w:type="spellEnd"/>
      <w:r>
        <w:rPr>
          <w:sz w:val="23"/>
          <w:szCs w:val="23"/>
        </w:rPr>
        <w:t xml:space="preserve">/157/30 </w:t>
      </w:r>
    </w:p>
    <w:p w14:paraId="19A4A56F" w14:textId="77777777" w:rsidR="008837BA" w:rsidRDefault="008837BA" w:rsidP="008837BA">
      <w:pPr>
        <w:pStyle w:val="Default"/>
        <w:spacing w:line="360" w:lineRule="auto"/>
        <w:jc w:val="both"/>
        <w:rPr>
          <w:sz w:val="23"/>
          <w:szCs w:val="23"/>
        </w:rPr>
      </w:pPr>
      <w:r>
        <w:rPr>
          <w:sz w:val="23"/>
          <w:szCs w:val="23"/>
        </w:rPr>
        <w:t xml:space="preserve"> MILANI P., </w:t>
      </w:r>
      <w:r>
        <w:rPr>
          <w:i/>
          <w:iCs/>
          <w:sz w:val="23"/>
          <w:szCs w:val="23"/>
        </w:rPr>
        <w:t>La formazione e la ricerca in educazione familiare. Stato dell’arte in Italia</w:t>
      </w:r>
      <w:r>
        <w:rPr>
          <w:sz w:val="23"/>
          <w:szCs w:val="23"/>
        </w:rPr>
        <w:t xml:space="preserve">, Rivista Italiana di Educazione Familiare, n. 1, 2009, pp. 17-35, in https://www.researchgate.net/publication/277056670_La_forma zione_e_la_ricerca_in_educazione_familiare_Stato_dell’arte_in_Italia </w:t>
      </w:r>
    </w:p>
    <w:p w14:paraId="5C6B4453" w14:textId="77777777" w:rsidR="008837BA" w:rsidRDefault="008837BA" w:rsidP="008837BA">
      <w:pPr>
        <w:pStyle w:val="Default"/>
        <w:spacing w:line="360" w:lineRule="auto"/>
        <w:jc w:val="both"/>
        <w:rPr>
          <w:sz w:val="23"/>
          <w:szCs w:val="23"/>
        </w:rPr>
      </w:pPr>
      <w:r>
        <w:rPr>
          <w:sz w:val="23"/>
          <w:szCs w:val="23"/>
        </w:rPr>
        <w:t xml:space="preserve"> MINISTERO DELLA SALUTE, </w:t>
      </w:r>
      <w:r>
        <w:rPr>
          <w:i/>
          <w:iCs/>
          <w:sz w:val="23"/>
          <w:szCs w:val="23"/>
        </w:rPr>
        <w:t>Linee di indirizzo per la promozione ed il miglioramento della qualità e dell’appropriatezza degli interventi assistenziali nei Disturbi pervasivi dello sviluppo (DPS), con particolare riferimento ai disturbi dello spettro autistico</w:t>
      </w:r>
      <w:r>
        <w:rPr>
          <w:sz w:val="23"/>
          <w:szCs w:val="23"/>
        </w:rPr>
        <w:t xml:space="preserve">, Conferenza Unificata, 2012. http://www.salute.gov.it/imgs/C_17_pubblicazioni_1908_allegato.pdf </w:t>
      </w:r>
    </w:p>
    <w:p w14:paraId="1A291C6A" w14:textId="77777777" w:rsidR="008837BA" w:rsidRDefault="008837BA" w:rsidP="008837BA">
      <w:pPr>
        <w:pStyle w:val="Default"/>
        <w:spacing w:line="360" w:lineRule="auto"/>
        <w:jc w:val="both"/>
        <w:rPr>
          <w:sz w:val="23"/>
          <w:szCs w:val="23"/>
        </w:rPr>
      </w:pPr>
    </w:p>
    <w:p w14:paraId="3633D671" w14:textId="77777777" w:rsidR="008837BA" w:rsidRDefault="008837BA" w:rsidP="008837BA">
      <w:pPr>
        <w:pStyle w:val="Default"/>
        <w:pageBreakBefore/>
        <w:spacing w:line="360" w:lineRule="auto"/>
        <w:jc w:val="both"/>
        <w:rPr>
          <w:sz w:val="23"/>
          <w:szCs w:val="23"/>
        </w:rPr>
      </w:pPr>
    </w:p>
    <w:p w14:paraId="7DB66EE9" w14:textId="77777777" w:rsidR="008837BA" w:rsidRDefault="008837BA" w:rsidP="008837BA">
      <w:pPr>
        <w:pStyle w:val="Default"/>
        <w:spacing w:line="360" w:lineRule="auto"/>
        <w:jc w:val="both"/>
        <w:rPr>
          <w:sz w:val="23"/>
          <w:szCs w:val="23"/>
        </w:rPr>
      </w:pPr>
      <w:r>
        <w:rPr>
          <w:sz w:val="23"/>
          <w:szCs w:val="23"/>
        </w:rPr>
        <w:t xml:space="preserve"> MINISTERO DELLA SALUTE, </w:t>
      </w:r>
      <w:r>
        <w:rPr>
          <w:i/>
          <w:iCs/>
          <w:sz w:val="23"/>
          <w:szCs w:val="23"/>
        </w:rPr>
        <w:t>Linee di indirizzo per la promozione ed il miglioramento della qualità e dell’appropriatezza degli interventi assistenziali nei Disturbi pervasivi dello sviluppo (DPS), con particolare riferimento ai disturbi dello spettro autistico</w:t>
      </w:r>
      <w:r>
        <w:rPr>
          <w:sz w:val="23"/>
          <w:szCs w:val="23"/>
        </w:rPr>
        <w:t xml:space="preserve">, Conferenza Unificata, </w:t>
      </w:r>
      <w:proofErr w:type="spellStart"/>
      <w:r>
        <w:rPr>
          <w:sz w:val="23"/>
          <w:szCs w:val="23"/>
        </w:rPr>
        <w:t>Agg</w:t>
      </w:r>
      <w:proofErr w:type="spellEnd"/>
      <w:r>
        <w:rPr>
          <w:sz w:val="23"/>
          <w:szCs w:val="23"/>
        </w:rPr>
        <w:t xml:space="preserve">. 2018, in http://angsa.it/wp-content/uploads/2019/05/News-2018-05-14-53CU_100518.pdf </w:t>
      </w:r>
    </w:p>
    <w:p w14:paraId="5AC9D3E2" w14:textId="77777777" w:rsidR="008837BA" w:rsidRDefault="008837BA" w:rsidP="008837BA">
      <w:pPr>
        <w:pStyle w:val="Default"/>
        <w:spacing w:line="360" w:lineRule="auto"/>
        <w:jc w:val="both"/>
        <w:rPr>
          <w:sz w:val="23"/>
          <w:szCs w:val="23"/>
        </w:rPr>
      </w:pPr>
      <w:r>
        <w:rPr>
          <w:sz w:val="23"/>
          <w:szCs w:val="23"/>
        </w:rPr>
        <w:t xml:space="preserve"> MIUR, </w:t>
      </w:r>
      <w:r>
        <w:rPr>
          <w:i/>
          <w:iCs/>
          <w:sz w:val="23"/>
          <w:szCs w:val="23"/>
        </w:rPr>
        <w:t>Direzione Generale per lo Studente, l’Integrazione, la Partecipazione e la Comunicazione. Linee guida per l’integrazione scolastica degli alunni con disabilità</w:t>
      </w:r>
      <w:r>
        <w:rPr>
          <w:sz w:val="23"/>
          <w:szCs w:val="23"/>
        </w:rPr>
        <w:t xml:space="preserve">, Roma, 2009, in http://hubmiur.pubblica.istruzione.it/web/istruzione/prot4274_09 </w:t>
      </w:r>
    </w:p>
    <w:p w14:paraId="0BD26D08" w14:textId="77777777" w:rsidR="008837BA" w:rsidRDefault="008837BA" w:rsidP="008837BA">
      <w:pPr>
        <w:pStyle w:val="Default"/>
        <w:spacing w:line="360" w:lineRule="auto"/>
        <w:jc w:val="both"/>
        <w:rPr>
          <w:sz w:val="23"/>
          <w:szCs w:val="23"/>
        </w:rPr>
      </w:pPr>
      <w:r>
        <w:rPr>
          <w:sz w:val="23"/>
          <w:szCs w:val="23"/>
        </w:rPr>
        <w:t xml:space="preserve"> MIUR, </w:t>
      </w:r>
      <w:r>
        <w:rPr>
          <w:i/>
          <w:iCs/>
          <w:sz w:val="23"/>
          <w:szCs w:val="23"/>
        </w:rPr>
        <w:t>Strumenti d’intervento per alunni con bisogni educativi speciali e organizzazione territoriale per l’inclusione scolastica</w:t>
      </w:r>
      <w:r>
        <w:rPr>
          <w:sz w:val="23"/>
          <w:szCs w:val="23"/>
        </w:rPr>
        <w:t xml:space="preserve">, 2012, http://adapt.it/adapt-indice-a-z/wp-content/uploads/2013/08/dir_BES.pdf </w:t>
      </w:r>
    </w:p>
    <w:p w14:paraId="22AD7CE9" w14:textId="77777777" w:rsidR="008837BA" w:rsidRDefault="008837BA" w:rsidP="008837BA">
      <w:pPr>
        <w:pStyle w:val="Default"/>
        <w:spacing w:line="360" w:lineRule="auto"/>
        <w:jc w:val="both"/>
        <w:rPr>
          <w:sz w:val="23"/>
          <w:szCs w:val="23"/>
        </w:rPr>
      </w:pPr>
      <w:r>
        <w:rPr>
          <w:sz w:val="23"/>
          <w:szCs w:val="23"/>
        </w:rPr>
        <w:t xml:space="preserve"> MIUR, </w:t>
      </w:r>
      <w:r>
        <w:rPr>
          <w:i/>
          <w:iCs/>
          <w:sz w:val="23"/>
          <w:szCs w:val="23"/>
        </w:rPr>
        <w:t xml:space="preserve">Indicazioni nazionali per il curricolo della scuola dell’infanzia e per il primo ciclo di istruzione, </w:t>
      </w:r>
      <w:r>
        <w:rPr>
          <w:sz w:val="23"/>
          <w:szCs w:val="23"/>
        </w:rPr>
        <w:t>2012b, in https://www.miur.gov.it/documents /20182/0/</w:t>
      </w:r>
      <w:proofErr w:type="spellStart"/>
      <w:r>
        <w:rPr>
          <w:sz w:val="23"/>
          <w:szCs w:val="23"/>
        </w:rPr>
        <w:t>Indicazioni+nazionali+e+nuovi+scenari</w:t>
      </w:r>
      <w:proofErr w:type="spellEnd"/>
      <w:r>
        <w:rPr>
          <w:sz w:val="23"/>
          <w:szCs w:val="23"/>
        </w:rPr>
        <w:t xml:space="preserve">/ </w:t>
      </w:r>
    </w:p>
    <w:p w14:paraId="749DC88A" w14:textId="77777777" w:rsidR="008837BA" w:rsidRDefault="008837BA" w:rsidP="008837BA">
      <w:pPr>
        <w:pStyle w:val="Default"/>
        <w:spacing w:line="360" w:lineRule="auto"/>
        <w:jc w:val="both"/>
        <w:rPr>
          <w:sz w:val="23"/>
          <w:szCs w:val="23"/>
        </w:rPr>
      </w:pPr>
      <w:r>
        <w:rPr>
          <w:sz w:val="23"/>
          <w:szCs w:val="23"/>
        </w:rPr>
        <w:t xml:space="preserve"> NATIONAL RESEARCH COUNCIL, </w:t>
      </w:r>
      <w:proofErr w:type="spellStart"/>
      <w:r>
        <w:rPr>
          <w:i/>
          <w:iCs/>
          <w:sz w:val="23"/>
          <w:szCs w:val="23"/>
        </w:rPr>
        <w:t>Educating</w:t>
      </w:r>
      <w:proofErr w:type="spellEnd"/>
      <w:r>
        <w:rPr>
          <w:i/>
          <w:iCs/>
          <w:sz w:val="23"/>
          <w:szCs w:val="23"/>
        </w:rPr>
        <w:t xml:space="preserve"> </w:t>
      </w:r>
      <w:proofErr w:type="spellStart"/>
      <w:r>
        <w:rPr>
          <w:i/>
          <w:iCs/>
          <w:sz w:val="23"/>
          <w:szCs w:val="23"/>
        </w:rPr>
        <w:t>children</w:t>
      </w:r>
      <w:proofErr w:type="spellEnd"/>
      <w:r>
        <w:rPr>
          <w:i/>
          <w:iCs/>
          <w:sz w:val="23"/>
          <w:szCs w:val="23"/>
        </w:rPr>
        <w:t xml:space="preserve"> with </w:t>
      </w:r>
      <w:proofErr w:type="spellStart"/>
      <w:r>
        <w:rPr>
          <w:i/>
          <w:iCs/>
          <w:sz w:val="23"/>
          <w:szCs w:val="23"/>
        </w:rPr>
        <w:t>autism</w:t>
      </w:r>
      <w:proofErr w:type="spellEnd"/>
      <w:r>
        <w:rPr>
          <w:sz w:val="23"/>
          <w:szCs w:val="23"/>
        </w:rPr>
        <w:t xml:space="preserve">, National Academy Press, Washington DC, 2001, in http://www.nap.edu/catalog/10017.html </w:t>
      </w:r>
    </w:p>
    <w:p w14:paraId="6423446D" w14:textId="77777777" w:rsidR="008837BA" w:rsidRDefault="008837BA" w:rsidP="008837BA">
      <w:pPr>
        <w:pStyle w:val="Default"/>
        <w:spacing w:line="360" w:lineRule="auto"/>
        <w:jc w:val="both"/>
        <w:rPr>
          <w:sz w:val="23"/>
          <w:szCs w:val="23"/>
        </w:rPr>
      </w:pPr>
      <w:r>
        <w:rPr>
          <w:sz w:val="23"/>
          <w:szCs w:val="23"/>
        </w:rPr>
        <w:t xml:space="preserve"> NZ GUIDELINE, </w:t>
      </w:r>
      <w:r>
        <w:rPr>
          <w:i/>
          <w:iCs/>
          <w:sz w:val="23"/>
          <w:szCs w:val="23"/>
        </w:rPr>
        <w:t xml:space="preserve">New Zealand </w:t>
      </w:r>
      <w:proofErr w:type="spellStart"/>
      <w:r>
        <w:rPr>
          <w:i/>
          <w:iCs/>
          <w:sz w:val="23"/>
          <w:szCs w:val="23"/>
        </w:rPr>
        <w:t>Autism</w:t>
      </w:r>
      <w:proofErr w:type="spellEnd"/>
      <w:r>
        <w:rPr>
          <w:i/>
          <w:iCs/>
          <w:sz w:val="23"/>
          <w:szCs w:val="23"/>
        </w:rPr>
        <w:t xml:space="preserve"> </w:t>
      </w:r>
      <w:proofErr w:type="spellStart"/>
      <w:r>
        <w:rPr>
          <w:i/>
          <w:iCs/>
          <w:sz w:val="23"/>
          <w:szCs w:val="23"/>
        </w:rPr>
        <w:t>Spectrum</w:t>
      </w:r>
      <w:proofErr w:type="spellEnd"/>
      <w:r>
        <w:rPr>
          <w:i/>
          <w:iCs/>
          <w:sz w:val="23"/>
          <w:szCs w:val="23"/>
        </w:rPr>
        <w:t xml:space="preserve"> Disorder </w:t>
      </w:r>
      <w:proofErr w:type="spellStart"/>
      <w:r>
        <w:rPr>
          <w:i/>
          <w:iCs/>
          <w:sz w:val="23"/>
          <w:szCs w:val="23"/>
        </w:rPr>
        <w:t>Guideline</w:t>
      </w:r>
      <w:proofErr w:type="spellEnd"/>
      <w:r>
        <w:rPr>
          <w:i/>
          <w:iCs/>
          <w:sz w:val="23"/>
          <w:szCs w:val="23"/>
        </w:rPr>
        <w:t xml:space="preserve">. </w:t>
      </w:r>
      <w:proofErr w:type="spellStart"/>
      <w:r>
        <w:rPr>
          <w:sz w:val="23"/>
          <w:szCs w:val="23"/>
        </w:rPr>
        <w:t>Ministry</w:t>
      </w:r>
      <w:proofErr w:type="spellEnd"/>
      <w:r>
        <w:rPr>
          <w:sz w:val="23"/>
          <w:szCs w:val="23"/>
        </w:rPr>
        <w:t xml:space="preserve"> of </w:t>
      </w:r>
      <w:proofErr w:type="spellStart"/>
      <w:r>
        <w:rPr>
          <w:sz w:val="23"/>
          <w:szCs w:val="23"/>
        </w:rPr>
        <w:t>Health</w:t>
      </w:r>
      <w:proofErr w:type="spellEnd"/>
      <w:r>
        <w:rPr>
          <w:sz w:val="23"/>
          <w:szCs w:val="23"/>
        </w:rPr>
        <w:t xml:space="preserve">. Wellington, 2016, in https://www.health.govt.nz/publication/new-zealand-autism-spectrum-disorder-guideline </w:t>
      </w:r>
    </w:p>
    <w:p w14:paraId="3804F1D3" w14:textId="77777777" w:rsidR="008837BA" w:rsidRDefault="008837BA" w:rsidP="008837BA">
      <w:pPr>
        <w:pStyle w:val="Default"/>
        <w:spacing w:line="360" w:lineRule="auto"/>
        <w:jc w:val="both"/>
        <w:rPr>
          <w:sz w:val="23"/>
          <w:szCs w:val="23"/>
        </w:rPr>
      </w:pPr>
    </w:p>
    <w:p w14:paraId="30BDF888" w14:textId="77777777" w:rsidR="008837BA" w:rsidRDefault="008837BA" w:rsidP="008837BA">
      <w:pPr>
        <w:pStyle w:val="Default"/>
        <w:spacing w:line="360" w:lineRule="auto"/>
        <w:jc w:val="both"/>
        <w:rPr>
          <w:sz w:val="23"/>
          <w:szCs w:val="23"/>
        </w:rPr>
      </w:pPr>
      <w:r>
        <w:rPr>
          <w:sz w:val="23"/>
          <w:szCs w:val="23"/>
        </w:rPr>
        <w:t xml:space="preserve"> OGGIONNI F., </w:t>
      </w:r>
      <w:r>
        <w:rPr>
          <w:i/>
          <w:iCs/>
          <w:sz w:val="23"/>
          <w:szCs w:val="23"/>
        </w:rPr>
        <w:t>(</w:t>
      </w:r>
      <w:proofErr w:type="spellStart"/>
      <w:r>
        <w:rPr>
          <w:i/>
          <w:iCs/>
          <w:sz w:val="23"/>
          <w:szCs w:val="23"/>
        </w:rPr>
        <w:t>Ri</w:t>
      </w:r>
      <w:proofErr w:type="spellEnd"/>
      <w:r>
        <w:rPr>
          <w:i/>
          <w:iCs/>
          <w:sz w:val="23"/>
          <w:szCs w:val="23"/>
        </w:rPr>
        <w:t>)formare la professionalità educativa, “</w:t>
      </w:r>
      <w:r>
        <w:rPr>
          <w:sz w:val="23"/>
          <w:szCs w:val="23"/>
        </w:rPr>
        <w:t xml:space="preserve">Annali online della Didattica e della Formazione Docente”, Vol. 8, n. 11, 2016, in http://dx.doi.org/10.15160/2038-1034/1159 </w:t>
      </w:r>
    </w:p>
    <w:p w14:paraId="02F43AD3" w14:textId="77777777" w:rsidR="008837BA" w:rsidRDefault="008837BA" w:rsidP="008837BA">
      <w:pPr>
        <w:pStyle w:val="Default"/>
        <w:spacing w:line="360" w:lineRule="auto"/>
        <w:jc w:val="both"/>
        <w:rPr>
          <w:sz w:val="23"/>
          <w:szCs w:val="23"/>
        </w:rPr>
      </w:pPr>
      <w:r>
        <w:rPr>
          <w:sz w:val="23"/>
          <w:szCs w:val="23"/>
        </w:rPr>
        <w:t xml:space="preserve"> ONU, </w:t>
      </w:r>
      <w:r>
        <w:rPr>
          <w:i/>
          <w:iCs/>
          <w:sz w:val="23"/>
          <w:szCs w:val="23"/>
        </w:rPr>
        <w:t>Trasformare il nostro mondo: l’Agenda 2030 per lo sviluppo sostenibile</w:t>
      </w:r>
      <w:r>
        <w:rPr>
          <w:sz w:val="23"/>
          <w:szCs w:val="23"/>
        </w:rPr>
        <w:t xml:space="preserve">, 2015, in https://unric.org/it/wp-content/uploads/sites/3/2019/11/ Agenda-2030-Onu-italia.pdf </w:t>
      </w:r>
    </w:p>
    <w:p w14:paraId="6E8153B7" w14:textId="77777777" w:rsidR="008837BA" w:rsidRDefault="008837BA" w:rsidP="008837BA">
      <w:pPr>
        <w:pStyle w:val="Default"/>
        <w:spacing w:line="360" w:lineRule="auto"/>
        <w:jc w:val="both"/>
        <w:rPr>
          <w:sz w:val="23"/>
          <w:szCs w:val="23"/>
        </w:rPr>
      </w:pPr>
      <w:r>
        <w:rPr>
          <w:sz w:val="23"/>
          <w:szCs w:val="23"/>
        </w:rPr>
        <w:t xml:space="preserve"> PALMIERI C., </w:t>
      </w:r>
      <w:r>
        <w:rPr>
          <w:i/>
          <w:iCs/>
          <w:sz w:val="23"/>
          <w:szCs w:val="23"/>
        </w:rPr>
        <w:t>Dare forma al lavoro educativo, formare al lavoro educativo</w:t>
      </w:r>
      <w:r>
        <w:rPr>
          <w:sz w:val="23"/>
          <w:szCs w:val="23"/>
        </w:rPr>
        <w:t xml:space="preserve">, Centro Studi Riccardo Massa, 2010, in </w:t>
      </w:r>
      <w:proofErr w:type="gramStart"/>
      <w:r>
        <w:rPr>
          <w:sz w:val="23"/>
          <w:szCs w:val="23"/>
        </w:rPr>
        <w:t>https://www.centrostudiriccardomassa.it ›</w:t>
      </w:r>
      <w:proofErr w:type="gramEnd"/>
      <w:r>
        <w:rPr>
          <w:sz w:val="23"/>
          <w:szCs w:val="23"/>
        </w:rPr>
        <w:t xml:space="preserve"> images › Documenti › Materiali </w:t>
      </w:r>
    </w:p>
    <w:p w14:paraId="727593FB" w14:textId="77777777" w:rsidR="008837BA" w:rsidRDefault="008837BA" w:rsidP="008837BA">
      <w:pPr>
        <w:pStyle w:val="Default"/>
        <w:spacing w:line="360" w:lineRule="auto"/>
        <w:jc w:val="both"/>
        <w:rPr>
          <w:sz w:val="23"/>
          <w:szCs w:val="23"/>
        </w:rPr>
      </w:pPr>
      <w:r>
        <w:rPr>
          <w:sz w:val="23"/>
          <w:szCs w:val="23"/>
        </w:rPr>
        <w:t xml:space="preserve"> PANICCIA R. M., </w:t>
      </w:r>
      <w:r>
        <w:rPr>
          <w:i/>
          <w:iCs/>
          <w:sz w:val="23"/>
          <w:szCs w:val="23"/>
        </w:rPr>
        <w:t>Psicologia clinica e disabilità. La competenza a integrare differenze</w:t>
      </w:r>
      <w:r>
        <w:rPr>
          <w:sz w:val="23"/>
          <w:szCs w:val="23"/>
        </w:rPr>
        <w:t>, “Rivista di Psicologia Clinica”</w:t>
      </w:r>
      <w:r>
        <w:rPr>
          <w:i/>
          <w:iCs/>
          <w:sz w:val="23"/>
          <w:szCs w:val="23"/>
        </w:rPr>
        <w:t xml:space="preserve">, </w:t>
      </w:r>
      <w:r>
        <w:rPr>
          <w:sz w:val="23"/>
          <w:szCs w:val="23"/>
        </w:rPr>
        <w:t>1</w:t>
      </w:r>
      <w:r>
        <w:rPr>
          <w:i/>
          <w:iCs/>
          <w:sz w:val="23"/>
          <w:szCs w:val="23"/>
        </w:rPr>
        <w:t xml:space="preserve">, </w:t>
      </w:r>
      <w:r>
        <w:rPr>
          <w:sz w:val="23"/>
          <w:szCs w:val="23"/>
        </w:rPr>
        <w:t>2012, pp. 91-110, in https://www.google.com/search?q=PANICCIA+R.+M.%2C+Psicologia+clinica+e</w:t>
      </w:r>
    </w:p>
    <w:p w14:paraId="23BB08BC" w14:textId="77777777" w:rsidR="008837BA" w:rsidRDefault="008837BA" w:rsidP="008837BA">
      <w:pPr>
        <w:pStyle w:val="Default"/>
        <w:spacing w:line="360" w:lineRule="auto"/>
        <w:jc w:val="both"/>
        <w:rPr>
          <w:sz w:val="23"/>
          <w:szCs w:val="23"/>
        </w:rPr>
      </w:pPr>
    </w:p>
    <w:p w14:paraId="594AD436" w14:textId="77777777" w:rsidR="008837BA" w:rsidRDefault="008837BA" w:rsidP="008837BA">
      <w:pPr>
        <w:pStyle w:val="Default"/>
        <w:pageBreakBefore/>
        <w:spacing w:line="360" w:lineRule="auto"/>
        <w:jc w:val="both"/>
        <w:rPr>
          <w:sz w:val="23"/>
          <w:szCs w:val="23"/>
        </w:rPr>
      </w:pPr>
    </w:p>
    <w:p w14:paraId="26BBF323" w14:textId="77777777" w:rsidR="008837BA" w:rsidRDefault="008837BA" w:rsidP="008837BA">
      <w:pPr>
        <w:pStyle w:val="Default"/>
        <w:spacing w:line="360" w:lineRule="auto"/>
        <w:jc w:val="both"/>
        <w:rPr>
          <w:sz w:val="23"/>
          <w:szCs w:val="23"/>
        </w:rPr>
      </w:pPr>
      <w:r>
        <w:rPr>
          <w:sz w:val="23"/>
          <w:szCs w:val="23"/>
        </w:rPr>
        <w:t>+disabilit%C3%A</w:t>
      </w:r>
      <w:proofErr w:type="gramStart"/>
      <w:r>
        <w:rPr>
          <w:sz w:val="23"/>
          <w:szCs w:val="23"/>
        </w:rPr>
        <w:t>0.+</w:t>
      </w:r>
      <w:proofErr w:type="gramEnd"/>
      <w:r>
        <w:rPr>
          <w:sz w:val="23"/>
          <w:szCs w:val="23"/>
        </w:rPr>
        <w:t xml:space="preserve">La+competenza+a+integrare+differenze&amp;oq=PANICCIA+R.+M.%2C+Psicologia+clinica+e+disabilit%C3%A0.+La+competenza+a+integrare+differenze&amp;aqs=chrome..69i57.871j0j7&amp;sourceid=chrome&amp;ie=UTF-8 </w:t>
      </w:r>
    </w:p>
    <w:p w14:paraId="136B3F30" w14:textId="77777777" w:rsidR="008837BA" w:rsidRDefault="008837BA" w:rsidP="008837BA">
      <w:pPr>
        <w:pStyle w:val="Default"/>
        <w:spacing w:line="360" w:lineRule="auto"/>
        <w:jc w:val="both"/>
        <w:rPr>
          <w:sz w:val="23"/>
          <w:szCs w:val="23"/>
        </w:rPr>
      </w:pPr>
      <w:r>
        <w:rPr>
          <w:sz w:val="23"/>
          <w:szCs w:val="23"/>
        </w:rPr>
        <w:t xml:space="preserve"> PRESSLEY, M., YOKOI, L., VAN METER, P., VAN ETTEN, S., &amp; FREEBERNE, G., </w:t>
      </w:r>
      <w:r>
        <w:rPr>
          <w:i/>
          <w:iCs/>
          <w:sz w:val="23"/>
          <w:szCs w:val="23"/>
        </w:rPr>
        <w:t xml:space="preserve">Some of the </w:t>
      </w:r>
      <w:proofErr w:type="spellStart"/>
      <w:r>
        <w:rPr>
          <w:i/>
          <w:iCs/>
          <w:sz w:val="23"/>
          <w:szCs w:val="23"/>
        </w:rPr>
        <w:t>reasons</w:t>
      </w:r>
      <w:proofErr w:type="spellEnd"/>
      <w:r>
        <w:rPr>
          <w:i/>
          <w:iCs/>
          <w:sz w:val="23"/>
          <w:szCs w:val="23"/>
        </w:rPr>
        <w:t xml:space="preserve"> </w:t>
      </w:r>
      <w:proofErr w:type="spellStart"/>
      <w:r>
        <w:rPr>
          <w:i/>
          <w:iCs/>
          <w:sz w:val="23"/>
          <w:szCs w:val="23"/>
        </w:rPr>
        <w:t>why</w:t>
      </w:r>
      <w:proofErr w:type="spellEnd"/>
      <w:r>
        <w:rPr>
          <w:i/>
          <w:iCs/>
          <w:sz w:val="23"/>
          <w:szCs w:val="23"/>
        </w:rPr>
        <w:t xml:space="preserve"> </w:t>
      </w:r>
      <w:proofErr w:type="spellStart"/>
      <w:r>
        <w:rPr>
          <w:i/>
          <w:iCs/>
          <w:sz w:val="23"/>
          <w:szCs w:val="23"/>
        </w:rPr>
        <w:t>preparing</w:t>
      </w:r>
      <w:proofErr w:type="spellEnd"/>
      <w:r>
        <w:rPr>
          <w:i/>
          <w:iCs/>
          <w:sz w:val="23"/>
          <w:szCs w:val="23"/>
        </w:rPr>
        <w:t xml:space="preserve"> for </w:t>
      </w:r>
      <w:proofErr w:type="spellStart"/>
      <w:r>
        <w:rPr>
          <w:i/>
          <w:iCs/>
          <w:sz w:val="23"/>
          <w:szCs w:val="23"/>
        </w:rPr>
        <w:t>exams</w:t>
      </w:r>
      <w:proofErr w:type="spellEnd"/>
      <w:r>
        <w:rPr>
          <w:i/>
          <w:iCs/>
          <w:sz w:val="23"/>
          <w:szCs w:val="23"/>
        </w:rPr>
        <w:t xml:space="preserve"> </w:t>
      </w:r>
      <w:proofErr w:type="spellStart"/>
      <w:r>
        <w:rPr>
          <w:i/>
          <w:iCs/>
          <w:sz w:val="23"/>
          <w:szCs w:val="23"/>
        </w:rPr>
        <w:t>is</w:t>
      </w:r>
      <w:proofErr w:type="spellEnd"/>
      <w:r>
        <w:rPr>
          <w:i/>
          <w:iCs/>
          <w:sz w:val="23"/>
          <w:szCs w:val="23"/>
        </w:rPr>
        <w:t xml:space="preserve"> so hard: </w:t>
      </w:r>
      <w:proofErr w:type="spellStart"/>
      <w:r>
        <w:rPr>
          <w:i/>
          <w:iCs/>
          <w:sz w:val="23"/>
          <w:szCs w:val="23"/>
        </w:rPr>
        <w:t>What</w:t>
      </w:r>
      <w:proofErr w:type="spellEnd"/>
      <w:r>
        <w:rPr>
          <w:i/>
          <w:iCs/>
          <w:sz w:val="23"/>
          <w:szCs w:val="23"/>
        </w:rPr>
        <w:t xml:space="preserve"> can be </w:t>
      </w:r>
      <w:proofErr w:type="spellStart"/>
      <w:r>
        <w:rPr>
          <w:i/>
          <w:iCs/>
          <w:sz w:val="23"/>
          <w:szCs w:val="23"/>
        </w:rPr>
        <w:t>done</w:t>
      </w:r>
      <w:proofErr w:type="spellEnd"/>
      <w:r>
        <w:rPr>
          <w:i/>
          <w:iCs/>
          <w:sz w:val="23"/>
          <w:szCs w:val="23"/>
        </w:rPr>
        <w:t xml:space="preserve"> to make </w:t>
      </w:r>
      <w:proofErr w:type="spellStart"/>
      <w:r>
        <w:rPr>
          <w:i/>
          <w:iCs/>
          <w:sz w:val="23"/>
          <w:szCs w:val="23"/>
        </w:rPr>
        <w:t>it</w:t>
      </w:r>
      <w:proofErr w:type="spellEnd"/>
      <w:r>
        <w:rPr>
          <w:i/>
          <w:iCs/>
          <w:sz w:val="23"/>
          <w:szCs w:val="23"/>
        </w:rPr>
        <w:t xml:space="preserve"> </w:t>
      </w:r>
      <w:proofErr w:type="spellStart"/>
      <w:r>
        <w:rPr>
          <w:i/>
          <w:iCs/>
          <w:sz w:val="23"/>
          <w:szCs w:val="23"/>
        </w:rPr>
        <w:t>easier</w:t>
      </w:r>
      <w:proofErr w:type="spellEnd"/>
      <w:r>
        <w:rPr>
          <w:i/>
          <w:iCs/>
          <w:sz w:val="23"/>
          <w:szCs w:val="23"/>
        </w:rPr>
        <w:t>?</w:t>
      </w:r>
      <w:r>
        <w:rPr>
          <w:sz w:val="23"/>
          <w:szCs w:val="23"/>
        </w:rPr>
        <w:t xml:space="preserve">, “Educational </w:t>
      </w:r>
      <w:proofErr w:type="spellStart"/>
      <w:r>
        <w:rPr>
          <w:sz w:val="23"/>
          <w:szCs w:val="23"/>
        </w:rPr>
        <w:t>Psychology</w:t>
      </w:r>
      <w:proofErr w:type="spellEnd"/>
      <w:r>
        <w:rPr>
          <w:sz w:val="23"/>
          <w:szCs w:val="23"/>
        </w:rPr>
        <w:t xml:space="preserve"> Review”, vol. 9, n. 1, 1997, in http://citeseerx.ist.psu.edu/viewdoc/ </w:t>
      </w:r>
      <w:proofErr w:type="spellStart"/>
      <w:r>
        <w:rPr>
          <w:sz w:val="23"/>
          <w:szCs w:val="23"/>
        </w:rPr>
        <w:t>download?doi</w:t>
      </w:r>
      <w:proofErr w:type="spellEnd"/>
      <w:r>
        <w:rPr>
          <w:sz w:val="23"/>
          <w:szCs w:val="23"/>
        </w:rPr>
        <w:t xml:space="preserve">=10.1.1.467.6258&amp;rep=rep1&amp;type=pdf </w:t>
      </w:r>
    </w:p>
    <w:p w14:paraId="1463D421" w14:textId="77777777" w:rsidR="008837BA" w:rsidRDefault="008837BA" w:rsidP="008837BA">
      <w:pPr>
        <w:pStyle w:val="Default"/>
        <w:spacing w:line="360" w:lineRule="auto"/>
        <w:jc w:val="both"/>
        <w:rPr>
          <w:sz w:val="23"/>
          <w:szCs w:val="23"/>
        </w:rPr>
      </w:pPr>
      <w:r>
        <w:rPr>
          <w:sz w:val="23"/>
          <w:szCs w:val="23"/>
        </w:rPr>
        <w:t xml:space="preserve"> </w:t>
      </w:r>
      <w:proofErr w:type="gramStart"/>
      <w:r>
        <w:rPr>
          <w:sz w:val="23"/>
          <w:szCs w:val="23"/>
        </w:rPr>
        <w:t>PRIA ,</w:t>
      </w:r>
      <w:proofErr w:type="gramEnd"/>
      <w:r>
        <w:rPr>
          <w:sz w:val="23"/>
          <w:szCs w:val="23"/>
        </w:rPr>
        <w:t xml:space="preserve"> </w:t>
      </w:r>
      <w:r>
        <w:rPr>
          <w:i/>
          <w:iCs/>
          <w:sz w:val="23"/>
          <w:szCs w:val="23"/>
        </w:rPr>
        <w:t>Programma regionale integrato per l’assistenza territoriale alle persone con disturbo dello spettro autistico per l’anno 2016, Regione Emilia-Romagna</w:t>
      </w:r>
      <w:r>
        <w:rPr>
          <w:sz w:val="23"/>
          <w:szCs w:val="23"/>
        </w:rPr>
        <w:t xml:space="preserve">, Relazione della Direzione Generale Cura della Persona, Area Salute Mentale, Bologna, 2018, in http://www.riminiautismo.it/source/testo_delibera_gpg20181942.pdf </w:t>
      </w:r>
    </w:p>
    <w:p w14:paraId="54CDB899" w14:textId="77777777" w:rsidR="008837BA" w:rsidRDefault="008837BA" w:rsidP="008837BA">
      <w:pPr>
        <w:pStyle w:val="Default"/>
        <w:spacing w:line="360" w:lineRule="auto"/>
        <w:jc w:val="both"/>
        <w:rPr>
          <w:sz w:val="23"/>
          <w:szCs w:val="23"/>
        </w:rPr>
      </w:pPr>
      <w:r>
        <w:rPr>
          <w:sz w:val="23"/>
          <w:szCs w:val="23"/>
        </w:rPr>
        <w:t xml:space="preserve"> REICHOW B., VOLKMAR F.R., </w:t>
      </w:r>
      <w:r>
        <w:rPr>
          <w:i/>
          <w:iCs/>
          <w:sz w:val="23"/>
          <w:szCs w:val="23"/>
        </w:rPr>
        <w:t xml:space="preserve">Social Skills </w:t>
      </w:r>
      <w:proofErr w:type="spellStart"/>
      <w:r>
        <w:rPr>
          <w:i/>
          <w:iCs/>
          <w:sz w:val="23"/>
          <w:szCs w:val="23"/>
        </w:rPr>
        <w:t>Interventions</w:t>
      </w:r>
      <w:proofErr w:type="spellEnd"/>
      <w:r>
        <w:rPr>
          <w:i/>
          <w:iCs/>
          <w:sz w:val="23"/>
          <w:szCs w:val="23"/>
        </w:rPr>
        <w:t xml:space="preserve"> for </w:t>
      </w:r>
      <w:proofErr w:type="spellStart"/>
      <w:r>
        <w:rPr>
          <w:i/>
          <w:iCs/>
          <w:sz w:val="23"/>
          <w:szCs w:val="23"/>
        </w:rPr>
        <w:t>Individuals</w:t>
      </w:r>
      <w:proofErr w:type="spellEnd"/>
      <w:r>
        <w:rPr>
          <w:i/>
          <w:iCs/>
          <w:sz w:val="23"/>
          <w:szCs w:val="23"/>
        </w:rPr>
        <w:t xml:space="preserve"> with </w:t>
      </w:r>
      <w:proofErr w:type="spellStart"/>
      <w:r>
        <w:rPr>
          <w:i/>
          <w:iCs/>
          <w:sz w:val="23"/>
          <w:szCs w:val="23"/>
        </w:rPr>
        <w:t>Autism</w:t>
      </w:r>
      <w:proofErr w:type="spellEnd"/>
      <w:r>
        <w:rPr>
          <w:i/>
          <w:iCs/>
          <w:sz w:val="23"/>
          <w:szCs w:val="23"/>
        </w:rPr>
        <w:t xml:space="preserve">: Evaluation for </w:t>
      </w:r>
      <w:proofErr w:type="spellStart"/>
      <w:r>
        <w:rPr>
          <w:i/>
          <w:iCs/>
          <w:sz w:val="23"/>
          <w:szCs w:val="23"/>
        </w:rPr>
        <w:t>Evidence-Based</w:t>
      </w:r>
      <w:proofErr w:type="spellEnd"/>
      <w:r>
        <w:rPr>
          <w:i/>
          <w:iCs/>
          <w:sz w:val="23"/>
          <w:szCs w:val="23"/>
        </w:rPr>
        <w:t xml:space="preserve"> </w:t>
      </w:r>
      <w:proofErr w:type="spellStart"/>
      <w:r>
        <w:rPr>
          <w:i/>
          <w:iCs/>
          <w:sz w:val="23"/>
          <w:szCs w:val="23"/>
        </w:rPr>
        <w:t>Practices</w:t>
      </w:r>
      <w:proofErr w:type="spellEnd"/>
      <w:r>
        <w:rPr>
          <w:i/>
          <w:iCs/>
          <w:sz w:val="23"/>
          <w:szCs w:val="23"/>
        </w:rPr>
        <w:t xml:space="preserve"> </w:t>
      </w:r>
      <w:proofErr w:type="spellStart"/>
      <w:r>
        <w:rPr>
          <w:i/>
          <w:iCs/>
          <w:sz w:val="23"/>
          <w:szCs w:val="23"/>
        </w:rPr>
        <w:t>within</w:t>
      </w:r>
      <w:proofErr w:type="spellEnd"/>
      <w:r>
        <w:rPr>
          <w:i/>
          <w:iCs/>
          <w:sz w:val="23"/>
          <w:szCs w:val="23"/>
        </w:rPr>
        <w:t xml:space="preserve"> a Best </w:t>
      </w:r>
      <w:proofErr w:type="spellStart"/>
      <w:r>
        <w:rPr>
          <w:i/>
          <w:iCs/>
          <w:sz w:val="23"/>
          <w:szCs w:val="23"/>
        </w:rPr>
        <w:t>Evidence</w:t>
      </w:r>
      <w:proofErr w:type="spellEnd"/>
      <w:r>
        <w:rPr>
          <w:i/>
          <w:iCs/>
          <w:sz w:val="23"/>
          <w:szCs w:val="23"/>
        </w:rPr>
        <w:t xml:space="preserve"> </w:t>
      </w:r>
      <w:proofErr w:type="spellStart"/>
      <w:r>
        <w:rPr>
          <w:i/>
          <w:iCs/>
          <w:sz w:val="23"/>
          <w:szCs w:val="23"/>
        </w:rPr>
        <w:t>Synthesis</w:t>
      </w:r>
      <w:proofErr w:type="spellEnd"/>
      <w:r>
        <w:rPr>
          <w:i/>
          <w:iCs/>
          <w:sz w:val="23"/>
          <w:szCs w:val="23"/>
        </w:rPr>
        <w:t xml:space="preserve"> Framework</w:t>
      </w:r>
      <w:r>
        <w:rPr>
          <w:sz w:val="23"/>
          <w:szCs w:val="23"/>
        </w:rPr>
        <w:t xml:space="preserve">, “Journal of </w:t>
      </w:r>
      <w:proofErr w:type="spellStart"/>
      <w:r>
        <w:rPr>
          <w:sz w:val="23"/>
          <w:szCs w:val="23"/>
        </w:rPr>
        <w:t>Autism</w:t>
      </w:r>
      <w:proofErr w:type="spellEnd"/>
      <w:r>
        <w:rPr>
          <w:sz w:val="23"/>
          <w:szCs w:val="23"/>
        </w:rPr>
        <w:t xml:space="preserve"> and </w:t>
      </w:r>
      <w:proofErr w:type="spellStart"/>
      <w:r>
        <w:rPr>
          <w:sz w:val="23"/>
          <w:szCs w:val="23"/>
        </w:rPr>
        <w:t>Developmental</w:t>
      </w:r>
      <w:proofErr w:type="spellEnd"/>
      <w:r>
        <w:rPr>
          <w:sz w:val="23"/>
          <w:szCs w:val="23"/>
        </w:rPr>
        <w:t xml:space="preserve"> Disorders”, 40, Springer, 2010, </w:t>
      </w:r>
      <w:proofErr w:type="spellStart"/>
      <w:r>
        <w:rPr>
          <w:sz w:val="23"/>
          <w:szCs w:val="23"/>
        </w:rPr>
        <w:t>pp</w:t>
      </w:r>
      <w:proofErr w:type="spellEnd"/>
      <w:r>
        <w:rPr>
          <w:sz w:val="23"/>
          <w:szCs w:val="23"/>
        </w:rPr>
        <w:t xml:space="preserve"> 149–166, in https://www.asha.org/ </w:t>
      </w:r>
      <w:proofErr w:type="spellStart"/>
      <w:r>
        <w:rPr>
          <w:sz w:val="23"/>
          <w:szCs w:val="23"/>
        </w:rPr>
        <w:t>ArticleSummary.aspx?id</w:t>
      </w:r>
      <w:proofErr w:type="spellEnd"/>
      <w:r>
        <w:rPr>
          <w:sz w:val="23"/>
          <w:szCs w:val="23"/>
        </w:rPr>
        <w:t xml:space="preserve">=8589952383 </w:t>
      </w:r>
    </w:p>
    <w:p w14:paraId="732FB1C7" w14:textId="77777777" w:rsidR="008837BA" w:rsidRPr="008837BA" w:rsidRDefault="008837BA" w:rsidP="008837BA">
      <w:pPr>
        <w:pStyle w:val="Default"/>
        <w:spacing w:line="360" w:lineRule="auto"/>
        <w:jc w:val="both"/>
        <w:rPr>
          <w:sz w:val="23"/>
          <w:szCs w:val="23"/>
          <w:lang w:val="fr-FR"/>
        </w:rPr>
      </w:pPr>
      <w:r>
        <w:rPr>
          <w:sz w:val="23"/>
          <w:szCs w:val="23"/>
        </w:rPr>
        <w:t></w:t>
      </w:r>
      <w:r w:rsidRPr="008837BA">
        <w:rPr>
          <w:sz w:val="23"/>
          <w:szCs w:val="23"/>
          <w:lang w:val="fr-FR"/>
        </w:rPr>
        <w:t xml:space="preserve"> ROGERS S., </w:t>
      </w:r>
      <w:r w:rsidRPr="008837BA">
        <w:rPr>
          <w:i/>
          <w:iCs/>
          <w:sz w:val="23"/>
          <w:szCs w:val="23"/>
          <w:lang w:val="fr-FR"/>
        </w:rPr>
        <w:t xml:space="preserve">Brief Report: </w:t>
      </w:r>
      <w:proofErr w:type="spellStart"/>
      <w:r w:rsidRPr="008837BA">
        <w:rPr>
          <w:i/>
          <w:iCs/>
          <w:sz w:val="23"/>
          <w:szCs w:val="23"/>
          <w:lang w:val="fr-FR"/>
        </w:rPr>
        <w:t>Early</w:t>
      </w:r>
      <w:proofErr w:type="spellEnd"/>
      <w:r w:rsidRPr="008837BA">
        <w:rPr>
          <w:i/>
          <w:iCs/>
          <w:sz w:val="23"/>
          <w:szCs w:val="23"/>
          <w:lang w:val="fr-FR"/>
        </w:rPr>
        <w:t xml:space="preserve"> intervention in </w:t>
      </w:r>
      <w:proofErr w:type="spellStart"/>
      <w:r w:rsidRPr="008837BA">
        <w:rPr>
          <w:i/>
          <w:iCs/>
          <w:sz w:val="23"/>
          <w:szCs w:val="23"/>
          <w:lang w:val="fr-FR"/>
        </w:rPr>
        <w:t>autism</w:t>
      </w:r>
      <w:proofErr w:type="spellEnd"/>
      <w:r w:rsidRPr="008837BA">
        <w:rPr>
          <w:sz w:val="23"/>
          <w:szCs w:val="23"/>
          <w:lang w:val="fr-FR"/>
        </w:rPr>
        <w:t xml:space="preserve">, “Journal of </w:t>
      </w:r>
      <w:proofErr w:type="spellStart"/>
      <w:r w:rsidRPr="008837BA">
        <w:rPr>
          <w:sz w:val="23"/>
          <w:szCs w:val="23"/>
          <w:lang w:val="fr-FR"/>
        </w:rPr>
        <w:t>Autism</w:t>
      </w:r>
      <w:proofErr w:type="spellEnd"/>
      <w:r w:rsidRPr="008837BA">
        <w:rPr>
          <w:sz w:val="23"/>
          <w:szCs w:val="23"/>
          <w:lang w:val="fr-FR"/>
        </w:rPr>
        <w:t xml:space="preserve"> and </w:t>
      </w:r>
      <w:proofErr w:type="spellStart"/>
      <w:r w:rsidRPr="008837BA">
        <w:rPr>
          <w:sz w:val="23"/>
          <w:szCs w:val="23"/>
          <w:lang w:val="fr-FR"/>
        </w:rPr>
        <w:t>Developmental</w:t>
      </w:r>
      <w:proofErr w:type="spellEnd"/>
      <w:r w:rsidRPr="008837BA">
        <w:rPr>
          <w:sz w:val="23"/>
          <w:szCs w:val="23"/>
          <w:lang w:val="fr-FR"/>
        </w:rPr>
        <w:t xml:space="preserve"> </w:t>
      </w:r>
      <w:proofErr w:type="spellStart"/>
      <w:r w:rsidRPr="008837BA">
        <w:rPr>
          <w:sz w:val="23"/>
          <w:szCs w:val="23"/>
          <w:lang w:val="fr-FR"/>
        </w:rPr>
        <w:t>Disorders</w:t>
      </w:r>
      <w:proofErr w:type="spellEnd"/>
      <w:r w:rsidRPr="008837BA">
        <w:rPr>
          <w:sz w:val="23"/>
          <w:szCs w:val="23"/>
          <w:lang w:val="fr-FR"/>
        </w:rPr>
        <w:t xml:space="preserve">”, 26, Springer, 1996, pp. 243-247, in https://link.springer.com/article/10.1007/BF02172020 </w:t>
      </w:r>
    </w:p>
    <w:p w14:paraId="07C4043A" w14:textId="77777777" w:rsidR="008837BA" w:rsidRPr="008837BA" w:rsidRDefault="008837BA" w:rsidP="008837BA">
      <w:pPr>
        <w:pStyle w:val="Default"/>
        <w:spacing w:line="360" w:lineRule="auto"/>
        <w:jc w:val="both"/>
        <w:rPr>
          <w:sz w:val="23"/>
          <w:szCs w:val="23"/>
          <w:lang w:val="fr-FR"/>
        </w:rPr>
      </w:pPr>
      <w:r>
        <w:rPr>
          <w:sz w:val="23"/>
          <w:szCs w:val="23"/>
        </w:rPr>
        <w:t></w:t>
      </w:r>
      <w:r w:rsidRPr="008837BA">
        <w:rPr>
          <w:sz w:val="23"/>
          <w:szCs w:val="23"/>
          <w:lang w:val="fr-FR"/>
        </w:rPr>
        <w:t xml:space="preserve"> ROGERS S., </w:t>
      </w:r>
      <w:proofErr w:type="spellStart"/>
      <w:r w:rsidRPr="008837BA">
        <w:rPr>
          <w:i/>
          <w:iCs/>
          <w:sz w:val="23"/>
          <w:szCs w:val="23"/>
          <w:lang w:val="fr-FR"/>
        </w:rPr>
        <w:t>Empirically</w:t>
      </w:r>
      <w:proofErr w:type="spellEnd"/>
      <w:r w:rsidRPr="008837BA">
        <w:rPr>
          <w:i/>
          <w:iCs/>
          <w:sz w:val="23"/>
          <w:szCs w:val="23"/>
          <w:lang w:val="fr-FR"/>
        </w:rPr>
        <w:t xml:space="preserve"> </w:t>
      </w:r>
      <w:proofErr w:type="spellStart"/>
      <w:r w:rsidRPr="008837BA">
        <w:rPr>
          <w:i/>
          <w:iCs/>
          <w:sz w:val="23"/>
          <w:szCs w:val="23"/>
          <w:lang w:val="fr-FR"/>
        </w:rPr>
        <w:t>supported</w:t>
      </w:r>
      <w:proofErr w:type="spellEnd"/>
      <w:r w:rsidRPr="008837BA">
        <w:rPr>
          <w:i/>
          <w:iCs/>
          <w:sz w:val="23"/>
          <w:szCs w:val="23"/>
          <w:lang w:val="fr-FR"/>
        </w:rPr>
        <w:t xml:space="preserve"> </w:t>
      </w:r>
      <w:proofErr w:type="spellStart"/>
      <w:r w:rsidRPr="008837BA">
        <w:rPr>
          <w:i/>
          <w:iCs/>
          <w:sz w:val="23"/>
          <w:szCs w:val="23"/>
          <w:lang w:val="fr-FR"/>
        </w:rPr>
        <w:t>comprehensive</w:t>
      </w:r>
      <w:proofErr w:type="spellEnd"/>
      <w:r w:rsidRPr="008837BA">
        <w:rPr>
          <w:i/>
          <w:iCs/>
          <w:sz w:val="23"/>
          <w:szCs w:val="23"/>
          <w:lang w:val="fr-FR"/>
        </w:rPr>
        <w:t xml:space="preserve"> </w:t>
      </w:r>
      <w:proofErr w:type="spellStart"/>
      <w:r w:rsidRPr="008837BA">
        <w:rPr>
          <w:i/>
          <w:iCs/>
          <w:sz w:val="23"/>
          <w:szCs w:val="23"/>
          <w:lang w:val="fr-FR"/>
        </w:rPr>
        <w:t>treatments</w:t>
      </w:r>
      <w:proofErr w:type="spellEnd"/>
      <w:r w:rsidRPr="008837BA">
        <w:rPr>
          <w:i/>
          <w:iCs/>
          <w:sz w:val="23"/>
          <w:szCs w:val="23"/>
          <w:lang w:val="fr-FR"/>
        </w:rPr>
        <w:t xml:space="preserve"> for </w:t>
      </w:r>
      <w:proofErr w:type="spellStart"/>
      <w:r w:rsidRPr="008837BA">
        <w:rPr>
          <w:i/>
          <w:iCs/>
          <w:sz w:val="23"/>
          <w:szCs w:val="23"/>
          <w:lang w:val="fr-FR"/>
        </w:rPr>
        <w:t>young</w:t>
      </w:r>
      <w:proofErr w:type="spellEnd"/>
      <w:r w:rsidRPr="008837BA">
        <w:rPr>
          <w:i/>
          <w:iCs/>
          <w:sz w:val="23"/>
          <w:szCs w:val="23"/>
          <w:lang w:val="fr-FR"/>
        </w:rPr>
        <w:t xml:space="preserve"> </w:t>
      </w:r>
      <w:proofErr w:type="spellStart"/>
      <w:r w:rsidRPr="008837BA">
        <w:rPr>
          <w:i/>
          <w:iCs/>
          <w:sz w:val="23"/>
          <w:szCs w:val="23"/>
          <w:lang w:val="fr-FR"/>
        </w:rPr>
        <w:t>children</w:t>
      </w:r>
      <w:proofErr w:type="spellEnd"/>
      <w:r w:rsidRPr="008837BA">
        <w:rPr>
          <w:i/>
          <w:iCs/>
          <w:sz w:val="23"/>
          <w:szCs w:val="23"/>
          <w:lang w:val="fr-FR"/>
        </w:rPr>
        <w:t xml:space="preserve"> </w:t>
      </w:r>
      <w:proofErr w:type="spellStart"/>
      <w:r w:rsidRPr="008837BA">
        <w:rPr>
          <w:i/>
          <w:iCs/>
          <w:sz w:val="23"/>
          <w:szCs w:val="23"/>
          <w:lang w:val="fr-FR"/>
        </w:rPr>
        <w:t>with</w:t>
      </w:r>
      <w:proofErr w:type="spellEnd"/>
      <w:r w:rsidRPr="008837BA">
        <w:rPr>
          <w:i/>
          <w:iCs/>
          <w:sz w:val="23"/>
          <w:szCs w:val="23"/>
          <w:lang w:val="fr-FR"/>
        </w:rPr>
        <w:t xml:space="preserve"> </w:t>
      </w:r>
      <w:proofErr w:type="spellStart"/>
      <w:r w:rsidRPr="008837BA">
        <w:rPr>
          <w:i/>
          <w:iCs/>
          <w:sz w:val="23"/>
          <w:szCs w:val="23"/>
          <w:lang w:val="fr-FR"/>
        </w:rPr>
        <w:t>autism</w:t>
      </w:r>
      <w:proofErr w:type="spellEnd"/>
      <w:r w:rsidRPr="008837BA">
        <w:rPr>
          <w:sz w:val="23"/>
          <w:szCs w:val="23"/>
          <w:lang w:val="fr-FR"/>
        </w:rPr>
        <w:t xml:space="preserve">, “Journal of </w:t>
      </w:r>
      <w:proofErr w:type="spellStart"/>
      <w:r w:rsidRPr="008837BA">
        <w:rPr>
          <w:sz w:val="23"/>
          <w:szCs w:val="23"/>
          <w:lang w:val="fr-FR"/>
        </w:rPr>
        <w:t>Clinical</w:t>
      </w:r>
      <w:proofErr w:type="spellEnd"/>
      <w:r w:rsidRPr="008837BA">
        <w:rPr>
          <w:sz w:val="23"/>
          <w:szCs w:val="23"/>
          <w:lang w:val="fr-FR"/>
        </w:rPr>
        <w:t xml:space="preserve"> Child Psychology”, vol. 27, n. 2, 1998, pp. 168-179, https://doi.org/10.1207/s15374424jccp2702_4 </w:t>
      </w:r>
    </w:p>
    <w:p w14:paraId="05E2CBF6" w14:textId="77777777" w:rsidR="008837BA" w:rsidRDefault="008837BA" w:rsidP="008837BA">
      <w:pPr>
        <w:pStyle w:val="Default"/>
        <w:spacing w:line="360" w:lineRule="auto"/>
        <w:jc w:val="both"/>
        <w:rPr>
          <w:sz w:val="23"/>
          <w:szCs w:val="23"/>
        </w:rPr>
      </w:pPr>
      <w:r>
        <w:rPr>
          <w:sz w:val="23"/>
          <w:szCs w:val="23"/>
        </w:rPr>
        <w:t xml:space="preserve"> SALA R., ZANFRONI E., D’ALONZO L., </w:t>
      </w:r>
      <w:r>
        <w:rPr>
          <w:i/>
          <w:iCs/>
          <w:sz w:val="23"/>
          <w:szCs w:val="23"/>
        </w:rPr>
        <w:t>Lavorare con alunni con autismo: i bisogni formativi degli insegnanti</w:t>
      </w:r>
      <w:r>
        <w:rPr>
          <w:sz w:val="23"/>
          <w:szCs w:val="23"/>
        </w:rPr>
        <w:t>, “</w:t>
      </w:r>
      <w:proofErr w:type="spellStart"/>
      <w:r>
        <w:rPr>
          <w:sz w:val="23"/>
          <w:szCs w:val="23"/>
        </w:rPr>
        <w:t>Form@re</w:t>
      </w:r>
      <w:proofErr w:type="spellEnd"/>
      <w:r>
        <w:rPr>
          <w:sz w:val="23"/>
          <w:szCs w:val="23"/>
        </w:rPr>
        <w:t xml:space="preserve"> –Open Journal per la formazione in rete”, University Press, Firenze, vol. 17, n. 3, 2017, pp. 291-302, in http://dx.doi.org/10.13128/formare-21266 </w:t>
      </w:r>
    </w:p>
    <w:p w14:paraId="68B75A41" w14:textId="77777777" w:rsidR="008837BA" w:rsidRDefault="008837BA" w:rsidP="008837BA">
      <w:pPr>
        <w:pStyle w:val="Default"/>
        <w:spacing w:line="360" w:lineRule="auto"/>
        <w:jc w:val="both"/>
        <w:rPr>
          <w:sz w:val="23"/>
          <w:szCs w:val="23"/>
        </w:rPr>
      </w:pPr>
      <w:r>
        <w:rPr>
          <w:sz w:val="23"/>
          <w:szCs w:val="23"/>
        </w:rPr>
        <w:t xml:space="preserve"> SANTI M., </w:t>
      </w:r>
      <w:r>
        <w:rPr>
          <w:i/>
          <w:iCs/>
          <w:sz w:val="23"/>
          <w:szCs w:val="23"/>
        </w:rPr>
        <w:t>Se l’inclusione sfida il sostegno: note a margine di un percorso formativo</w:t>
      </w:r>
      <w:r>
        <w:rPr>
          <w:sz w:val="23"/>
          <w:szCs w:val="23"/>
        </w:rPr>
        <w:t>, “</w:t>
      </w:r>
      <w:proofErr w:type="spellStart"/>
      <w:r>
        <w:rPr>
          <w:sz w:val="23"/>
          <w:szCs w:val="23"/>
        </w:rPr>
        <w:t>Italian</w:t>
      </w:r>
      <w:proofErr w:type="spellEnd"/>
      <w:r>
        <w:rPr>
          <w:sz w:val="23"/>
          <w:szCs w:val="23"/>
        </w:rPr>
        <w:t xml:space="preserve"> Journal of Special </w:t>
      </w:r>
      <w:proofErr w:type="spellStart"/>
      <w:r>
        <w:rPr>
          <w:sz w:val="23"/>
          <w:szCs w:val="23"/>
        </w:rPr>
        <w:t>Education</w:t>
      </w:r>
      <w:proofErr w:type="spellEnd"/>
      <w:r>
        <w:rPr>
          <w:sz w:val="23"/>
          <w:szCs w:val="23"/>
        </w:rPr>
        <w:t xml:space="preserve"> for </w:t>
      </w:r>
      <w:proofErr w:type="spellStart"/>
      <w:r>
        <w:rPr>
          <w:sz w:val="23"/>
          <w:szCs w:val="23"/>
        </w:rPr>
        <w:t>Inclusion</w:t>
      </w:r>
      <w:proofErr w:type="spellEnd"/>
      <w:r>
        <w:rPr>
          <w:sz w:val="23"/>
          <w:szCs w:val="23"/>
        </w:rPr>
        <w:t xml:space="preserve">” anno II, n. 2, 2014, in https://ojs.pensamultimedia.it/index.php/sipes/article/view/1522 </w:t>
      </w:r>
    </w:p>
    <w:p w14:paraId="5D0E712A" w14:textId="77777777" w:rsidR="008837BA" w:rsidRDefault="008837BA" w:rsidP="008837BA">
      <w:pPr>
        <w:pStyle w:val="Default"/>
        <w:spacing w:line="360" w:lineRule="auto"/>
        <w:jc w:val="both"/>
        <w:rPr>
          <w:sz w:val="23"/>
          <w:szCs w:val="23"/>
        </w:rPr>
      </w:pPr>
      <w:r>
        <w:rPr>
          <w:sz w:val="23"/>
          <w:szCs w:val="23"/>
        </w:rPr>
        <w:t xml:space="preserve"> SCATTONI M. L. ET AL., </w:t>
      </w:r>
      <w:r>
        <w:rPr>
          <w:i/>
          <w:iCs/>
          <w:sz w:val="23"/>
          <w:szCs w:val="23"/>
        </w:rPr>
        <w:t>Costituzione della rete pediatria-neuropsichiatria infantile. Necessità di un accordo e sue finalità</w:t>
      </w:r>
      <w:r>
        <w:rPr>
          <w:sz w:val="23"/>
          <w:szCs w:val="23"/>
        </w:rPr>
        <w:t>, “AUTISMO e disturbi dello sviluppo</w:t>
      </w:r>
      <w:r>
        <w:rPr>
          <w:i/>
          <w:iCs/>
          <w:sz w:val="23"/>
          <w:szCs w:val="23"/>
        </w:rPr>
        <w:t xml:space="preserve">”, </w:t>
      </w:r>
      <w:r>
        <w:rPr>
          <w:sz w:val="23"/>
          <w:szCs w:val="23"/>
        </w:rPr>
        <w:t xml:space="preserve">Vol. 16, n. 3, Erickson, Trento, 2018, pp. 337-344, in </w:t>
      </w:r>
    </w:p>
    <w:p w14:paraId="0E183446" w14:textId="77777777" w:rsidR="008837BA" w:rsidRDefault="008837BA" w:rsidP="008837BA">
      <w:pPr>
        <w:pStyle w:val="Default"/>
        <w:spacing w:line="360" w:lineRule="auto"/>
        <w:jc w:val="both"/>
        <w:rPr>
          <w:sz w:val="23"/>
          <w:szCs w:val="23"/>
        </w:rPr>
      </w:pPr>
    </w:p>
    <w:p w14:paraId="519A1701" w14:textId="77777777" w:rsidR="008837BA" w:rsidRDefault="008837BA" w:rsidP="008837BA">
      <w:pPr>
        <w:pStyle w:val="Default"/>
        <w:pageBreakBefore/>
        <w:spacing w:line="360" w:lineRule="auto"/>
        <w:jc w:val="both"/>
        <w:rPr>
          <w:sz w:val="23"/>
          <w:szCs w:val="23"/>
        </w:rPr>
      </w:pPr>
    </w:p>
    <w:p w14:paraId="1F715656" w14:textId="77777777" w:rsidR="008837BA" w:rsidRDefault="008837BA" w:rsidP="008837BA">
      <w:pPr>
        <w:pStyle w:val="Default"/>
        <w:spacing w:line="360" w:lineRule="auto"/>
        <w:jc w:val="both"/>
        <w:rPr>
          <w:sz w:val="23"/>
          <w:szCs w:val="23"/>
        </w:rPr>
      </w:pPr>
      <w:r>
        <w:rPr>
          <w:sz w:val="23"/>
          <w:szCs w:val="23"/>
        </w:rPr>
        <w:t xml:space="preserve">https://formazionecontinuainpsicologia.it/wp-content/uploads/2018/09/Articolo-Erickson_Scattoni_Autismo.pdf </w:t>
      </w:r>
    </w:p>
    <w:p w14:paraId="5A09D3F8" w14:textId="77777777" w:rsidR="008837BA" w:rsidRPr="008837BA" w:rsidRDefault="008837BA" w:rsidP="008837BA">
      <w:pPr>
        <w:pStyle w:val="Default"/>
        <w:spacing w:line="360" w:lineRule="auto"/>
        <w:jc w:val="both"/>
        <w:rPr>
          <w:sz w:val="23"/>
          <w:szCs w:val="23"/>
          <w:lang w:val="fr-FR"/>
        </w:rPr>
      </w:pPr>
      <w:r>
        <w:rPr>
          <w:sz w:val="23"/>
          <w:szCs w:val="23"/>
        </w:rPr>
        <w:t></w:t>
      </w:r>
      <w:r w:rsidRPr="008837BA">
        <w:rPr>
          <w:sz w:val="23"/>
          <w:szCs w:val="23"/>
          <w:lang w:val="fr-FR"/>
        </w:rPr>
        <w:t xml:space="preserve"> SCHOPLER E., </w:t>
      </w:r>
      <w:r w:rsidRPr="008837BA">
        <w:rPr>
          <w:i/>
          <w:iCs/>
          <w:sz w:val="23"/>
          <w:szCs w:val="23"/>
          <w:lang w:val="fr-FR"/>
        </w:rPr>
        <w:t xml:space="preserve">A </w:t>
      </w:r>
      <w:proofErr w:type="spellStart"/>
      <w:r w:rsidRPr="008837BA">
        <w:rPr>
          <w:i/>
          <w:iCs/>
          <w:sz w:val="23"/>
          <w:szCs w:val="23"/>
          <w:lang w:val="fr-FR"/>
        </w:rPr>
        <w:t>statewide</w:t>
      </w:r>
      <w:proofErr w:type="spellEnd"/>
      <w:r w:rsidRPr="008837BA">
        <w:rPr>
          <w:i/>
          <w:iCs/>
          <w:sz w:val="23"/>
          <w:szCs w:val="23"/>
          <w:lang w:val="fr-FR"/>
        </w:rPr>
        <w:t xml:space="preserve"> program for the </w:t>
      </w:r>
      <w:proofErr w:type="spellStart"/>
      <w:r w:rsidRPr="008837BA">
        <w:rPr>
          <w:i/>
          <w:iCs/>
          <w:sz w:val="23"/>
          <w:szCs w:val="23"/>
          <w:lang w:val="fr-FR"/>
        </w:rPr>
        <w:t>treatment</w:t>
      </w:r>
      <w:proofErr w:type="spellEnd"/>
      <w:r w:rsidRPr="008837BA">
        <w:rPr>
          <w:i/>
          <w:iCs/>
          <w:sz w:val="23"/>
          <w:szCs w:val="23"/>
          <w:lang w:val="fr-FR"/>
        </w:rPr>
        <w:t xml:space="preserve"> and </w:t>
      </w:r>
      <w:proofErr w:type="spellStart"/>
      <w:r w:rsidRPr="008837BA">
        <w:rPr>
          <w:i/>
          <w:iCs/>
          <w:sz w:val="23"/>
          <w:szCs w:val="23"/>
          <w:lang w:val="fr-FR"/>
        </w:rPr>
        <w:t>education</w:t>
      </w:r>
      <w:proofErr w:type="spellEnd"/>
      <w:r w:rsidRPr="008837BA">
        <w:rPr>
          <w:i/>
          <w:iCs/>
          <w:sz w:val="23"/>
          <w:szCs w:val="23"/>
          <w:lang w:val="fr-FR"/>
        </w:rPr>
        <w:t xml:space="preserve"> of </w:t>
      </w:r>
      <w:proofErr w:type="spellStart"/>
      <w:r w:rsidRPr="008837BA">
        <w:rPr>
          <w:i/>
          <w:iCs/>
          <w:sz w:val="23"/>
          <w:szCs w:val="23"/>
          <w:lang w:val="fr-FR"/>
        </w:rPr>
        <w:t>autistic</w:t>
      </w:r>
      <w:proofErr w:type="spellEnd"/>
      <w:r w:rsidRPr="008837BA">
        <w:rPr>
          <w:i/>
          <w:iCs/>
          <w:sz w:val="23"/>
          <w:szCs w:val="23"/>
          <w:lang w:val="fr-FR"/>
        </w:rPr>
        <w:t xml:space="preserve"> and </w:t>
      </w:r>
      <w:proofErr w:type="spellStart"/>
      <w:r w:rsidRPr="008837BA">
        <w:rPr>
          <w:i/>
          <w:iCs/>
          <w:sz w:val="23"/>
          <w:szCs w:val="23"/>
          <w:lang w:val="fr-FR"/>
        </w:rPr>
        <w:t>related</w:t>
      </w:r>
      <w:proofErr w:type="spellEnd"/>
      <w:r w:rsidRPr="008837BA">
        <w:rPr>
          <w:i/>
          <w:iCs/>
          <w:sz w:val="23"/>
          <w:szCs w:val="23"/>
          <w:lang w:val="fr-FR"/>
        </w:rPr>
        <w:t xml:space="preserve"> communication </w:t>
      </w:r>
      <w:proofErr w:type="spellStart"/>
      <w:r w:rsidRPr="008837BA">
        <w:rPr>
          <w:i/>
          <w:iCs/>
          <w:sz w:val="23"/>
          <w:szCs w:val="23"/>
          <w:lang w:val="fr-FR"/>
        </w:rPr>
        <w:t>handicapped</w:t>
      </w:r>
      <w:proofErr w:type="spellEnd"/>
      <w:r w:rsidRPr="008837BA">
        <w:rPr>
          <w:i/>
          <w:iCs/>
          <w:sz w:val="23"/>
          <w:szCs w:val="23"/>
          <w:lang w:val="fr-FR"/>
        </w:rPr>
        <w:t xml:space="preserve"> </w:t>
      </w:r>
      <w:proofErr w:type="spellStart"/>
      <w:r w:rsidRPr="008837BA">
        <w:rPr>
          <w:i/>
          <w:iCs/>
          <w:sz w:val="23"/>
          <w:szCs w:val="23"/>
          <w:lang w:val="fr-FR"/>
        </w:rPr>
        <w:t>children</w:t>
      </w:r>
      <w:proofErr w:type="spellEnd"/>
      <w:r w:rsidRPr="008837BA">
        <w:rPr>
          <w:i/>
          <w:iCs/>
          <w:sz w:val="23"/>
          <w:szCs w:val="23"/>
          <w:lang w:val="fr-FR"/>
        </w:rPr>
        <w:t>, “</w:t>
      </w:r>
      <w:r w:rsidRPr="008837BA">
        <w:rPr>
          <w:sz w:val="23"/>
          <w:szCs w:val="23"/>
          <w:lang w:val="fr-FR"/>
        </w:rPr>
        <w:t xml:space="preserve">Psychoses and </w:t>
      </w:r>
      <w:proofErr w:type="spellStart"/>
      <w:r w:rsidRPr="008837BA">
        <w:rPr>
          <w:sz w:val="23"/>
          <w:szCs w:val="23"/>
          <w:lang w:val="fr-FR"/>
        </w:rPr>
        <w:t>Persvasive</w:t>
      </w:r>
      <w:proofErr w:type="spellEnd"/>
      <w:r w:rsidRPr="008837BA">
        <w:rPr>
          <w:sz w:val="23"/>
          <w:szCs w:val="23"/>
          <w:lang w:val="fr-FR"/>
        </w:rPr>
        <w:t xml:space="preserve"> </w:t>
      </w:r>
      <w:proofErr w:type="spellStart"/>
      <w:r w:rsidRPr="008837BA">
        <w:rPr>
          <w:sz w:val="23"/>
          <w:szCs w:val="23"/>
          <w:lang w:val="fr-FR"/>
        </w:rPr>
        <w:t>Developmental</w:t>
      </w:r>
      <w:proofErr w:type="spellEnd"/>
      <w:r w:rsidRPr="008837BA">
        <w:rPr>
          <w:sz w:val="23"/>
          <w:szCs w:val="23"/>
          <w:lang w:val="fr-FR"/>
        </w:rPr>
        <w:t xml:space="preserve"> </w:t>
      </w:r>
      <w:proofErr w:type="spellStart"/>
      <w:r w:rsidRPr="008837BA">
        <w:rPr>
          <w:sz w:val="23"/>
          <w:szCs w:val="23"/>
          <w:lang w:val="fr-FR"/>
        </w:rPr>
        <w:t>Disorders</w:t>
      </w:r>
      <w:proofErr w:type="spellEnd"/>
      <w:r w:rsidRPr="008837BA">
        <w:rPr>
          <w:sz w:val="23"/>
          <w:szCs w:val="23"/>
          <w:lang w:val="fr-FR"/>
        </w:rPr>
        <w:t>”, vol. 3</w:t>
      </w:r>
      <w:proofErr w:type="gramStart"/>
      <w:r w:rsidRPr="008837BA">
        <w:rPr>
          <w:sz w:val="23"/>
          <w:szCs w:val="23"/>
          <w:lang w:val="fr-FR"/>
        </w:rPr>
        <w:t>, ,</w:t>
      </w:r>
      <w:proofErr w:type="gramEnd"/>
      <w:r w:rsidRPr="008837BA">
        <w:rPr>
          <w:sz w:val="23"/>
          <w:szCs w:val="23"/>
          <w:lang w:val="fr-FR"/>
        </w:rPr>
        <w:t xml:space="preserve"> n. 1, 1994, pp. 91-104, in https://doi.org/10.1016/S1056-4993(18)30517-0 </w:t>
      </w:r>
    </w:p>
    <w:p w14:paraId="4615A9CF" w14:textId="77777777" w:rsidR="008837BA" w:rsidRDefault="008837BA" w:rsidP="008837BA">
      <w:pPr>
        <w:pStyle w:val="Default"/>
        <w:spacing w:line="360" w:lineRule="auto"/>
        <w:jc w:val="both"/>
        <w:rPr>
          <w:sz w:val="23"/>
          <w:szCs w:val="23"/>
        </w:rPr>
      </w:pPr>
      <w:r>
        <w:rPr>
          <w:sz w:val="23"/>
          <w:szCs w:val="23"/>
        </w:rPr>
        <w:t xml:space="preserve"> SICURELLO R. (2019) </w:t>
      </w:r>
      <w:r>
        <w:rPr>
          <w:i/>
          <w:iCs/>
          <w:sz w:val="23"/>
          <w:szCs w:val="23"/>
        </w:rPr>
        <w:t>L’educatore e il pedagogista: nuove professionalità per nuovi bisogni educativi</w:t>
      </w:r>
      <w:r>
        <w:rPr>
          <w:sz w:val="23"/>
          <w:szCs w:val="23"/>
        </w:rPr>
        <w:t xml:space="preserve">, in </w:t>
      </w:r>
      <w:r>
        <w:rPr>
          <w:i/>
          <w:iCs/>
          <w:sz w:val="23"/>
          <w:szCs w:val="23"/>
        </w:rPr>
        <w:t xml:space="preserve">La formazione degli educatori e dei formatori: a che punto siamo? Prospettive, risultati e impatto di un’azione strategica per il sistema di </w:t>
      </w:r>
      <w:proofErr w:type="spellStart"/>
      <w:r>
        <w:rPr>
          <w:i/>
          <w:iCs/>
          <w:sz w:val="23"/>
          <w:szCs w:val="23"/>
        </w:rPr>
        <w:t>Lifelong</w:t>
      </w:r>
      <w:proofErr w:type="spellEnd"/>
      <w:r>
        <w:rPr>
          <w:i/>
          <w:iCs/>
          <w:sz w:val="23"/>
          <w:szCs w:val="23"/>
        </w:rPr>
        <w:t xml:space="preserve"> Learning</w:t>
      </w:r>
      <w:r>
        <w:rPr>
          <w:sz w:val="23"/>
          <w:szCs w:val="23"/>
        </w:rPr>
        <w:t xml:space="preserve">, “LLL”, Vol. 15, n. 34, pp. 35-49, in https://doi.org/10.19241/lll.v15i34.252 </w:t>
      </w:r>
    </w:p>
    <w:p w14:paraId="48204670" w14:textId="77777777" w:rsidR="008837BA" w:rsidRDefault="008837BA" w:rsidP="008837BA">
      <w:pPr>
        <w:pStyle w:val="Default"/>
        <w:spacing w:line="360" w:lineRule="auto"/>
        <w:jc w:val="both"/>
        <w:rPr>
          <w:sz w:val="23"/>
          <w:szCs w:val="23"/>
        </w:rPr>
      </w:pPr>
      <w:r>
        <w:rPr>
          <w:sz w:val="23"/>
          <w:szCs w:val="23"/>
        </w:rPr>
        <w:t></w:t>
      </w:r>
      <w:r w:rsidRPr="008837BA">
        <w:rPr>
          <w:sz w:val="23"/>
          <w:szCs w:val="23"/>
          <w:lang w:val="fr-FR"/>
        </w:rPr>
        <w:t xml:space="preserve"> SIGN, </w:t>
      </w:r>
      <w:r w:rsidRPr="008837BA">
        <w:rPr>
          <w:i/>
          <w:iCs/>
          <w:sz w:val="23"/>
          <w:szCs w:val="23"/>
          <w:lang w:val="fr-FR"/>
        </w:rPr>
        <w:t xml:space="preserve">SIGN 98. </w:t>
      </w:r>
      <w:proofErr w:type="spellStart"/>
      <w:r w:rsidRPr="008837BA">
        <w:rPr>
          <w:i/>
          <w:iCs/>
          <w:sz w:val="23"/>
          <w:szCs w:val="23"/>
          <w:lang w:val="fr-FR"/>
        </w:rPr>
        <w:t>Assessment</w:t>
      </w:r>
      <w:proofErr w:type="spellEnd"/>
      <w:r w:rsidRPr="008837BA">
        <w:rPr>
          <w:i/>
          <w:iCs/>
          <w:sz w:val="23"/>
          <w:szCs w:val="23"/>
          <w:lang w:val="fr-FR"/>
        </w:rPr>
        <w:t xml:space="preserve">, </w:t>
      </w:r>
      <w:proofErr w:type="spellStart"/>
      <w:r w:rsidRPr="008837BA">
        <w:rPr>
          <w:i/>
          <w:iCs/>
          <w:sz w:val="23"/>
          <w:szCs w:val="23"/>
          <w:lang w:val="fr-FR"/>
        </w:rPr>
        <w:t>diagnosis</w:t>
      </w:r>
      <w:proofErr w:type="spellEnd"/>
      <w:r w:rsidRPr="008837BA">
        <w:rPr>
          <w:i/>
          <w:iCs/>
          <w:sz w:val="23"/>
          <w:szCs w:val="23"/>
          <w:lang w:val="fr-FR"/>
        </w:rPr>
        <w:t xml:space="preserve"> and </w:t>
      </w:r>
      <w:proofErr w:type="spellStart"/>
      <w:r w:rsidRPr="008837BA">
        <w:rPr>
          <w:i/>
          <w:iCs/>
          <w:sz w:val="23"/>
          <w:szCs w:val="23"/>
          <w:lang w:val="fr-FR"/>
        </w:rPr>
        <w:t>clinical</w:t>
      </w:r>
      <w:proofErr w:type="spellEnd"/>
      <w:r w:rsidRPr="008837BA">
        <w:rPr>
          <w:i/>
          <w:iCs/>
          <w:sz w:val="23"/>
          <w:szCs w:val="23"/>
          <w:lang w:val="fr-FR"/>
        </w:rPr>
        <w:t xml:space="preserve"> interventions for </w:t>
      </w:r>
      <w:proofErr w:type="spellStart"/>
      <w:r w:rsidRPr="008837BA">
        <w:rPr>
          <w:i/>
          <w:iCs/>
          <w:sz w:val="23"/>
          <w:szCs w:val="23"/>
          <w:lang w:val="fr-FR"/>
        </w:rPr>
        <w:t>children</w:t>
      </w:r>
      <w:proofErr w:type="spellEnd"/>
      <w:r w:rsidRPr="008837BA">
        <w:rPr>
          <w:i/>
          <w:iCs/>
          <w:sz w:val="23"/>
          <w:szCs w:val="23"/>
          <w:lang w:val="fr-FR"/>
        </w:rPr>
        <w:t xml:space="preserve"> and </w:t>
      </w:r>
      <w:proofErr w:type="spellStart"/>
      <w:r w:rsidRPr="008837BA">
        <w:rPr>
          <w:i/>
          <w:iCs/>
          <w:sz w:val="23"/>
          <w:szCs w:val="23"/>
          <w:lang w:val="fr-FR"/>
        </w:rPr>
        <w:t>young</w:t>
      </w:r>
      <w:proofErr w:type="spellEnd"/>
      <w:r w:rsidRPr="008837BA">
        <w:rPr>
          <w:i/>
          <w:iCs/>
          <w:sz w:val="23"/>
          <w:szCs w:val="23"/>
          <w:lang w:val="fr-FR"/>
        </w:rPr>
        <w:t xml:space="preserve"> people </w:t>
      </w:r>
      <w:proofErr w:type="spellStart"/>
      <w:r w:rsidRPr="008837BA">
        <w:rPr>
          <w:i/>
          <w:iCs/>
          <w:sz w:val="23"/>
          <w:szCs w:val="23"/>
          <w:lang w:val="fr-FR"/>
        </w:rPr>
        <w:t>with</w:t>
      </w:r>
      <w:proofErr w:type="spellEnd"/>
      <w:r w:rsidRPr="008837BA">
        <w:rPr>
          <w:i/>
          <w:iCs/>
          <w:sz w:val="23"/>
          <w:szCs w:val="23"/>
          <w:lang w:val="fr-FR"/>
        </w:rPr>
        <w:t xml:space="preserve"> </w:t>
      </w:r>
      <w:proofErr w:type="spellStart"/>
      <w:r w:rsidRPr="008837BA">
        <w:rPr>
          <w:i/>
          <w:iCs/>
          <w:sz w:val="23"/>
          <w:szCs w:val="23"/>
          <w:lang w:val="fr-FR"/>
        </w:rPr>
        <w:t>autism</w:t>
      </w:r>
      <w:proofErr w:type="spellEnd"/>
      <w:r w:rsidRPr="008837BA">
        <w:rPr>
          <w:i/>
          <w:iCs/>
          <w:sz w:val="23"/>
          <w:szCs w:val="23"/>
          <w:lang w:val="fr-FR"/>
        </w:rPr>
        <w:t xml:space="preserve"> </w:t>
      </w:r>
      <w:proofErr w:type="spellStart"/>
      <w:r w:rsidRPr="008837BA">
        <w:rPr>
          <w:i/>
          <w:iCs/>
          <w:sz w:val="23"/>
          <w:szCs w:val="23"/>
          <w:lang w:val="fr-FR"/>
        </w:rPr>
        <w:t>spectrum</w:t>
      </w:r>
      <w:proofErr w:type="spellEnd"/>
      <w:r w:rsidRPr="008837BA">
        <w:rPr>
          <w:i/>
          <w:iCs/>
          <w:sz w:val="23"/>
          <w:szCs w:val="23"/>
          <w:lang w:val="fr-FR"/>
        </w:rPr>
        <w:t xml:space="preserve"> </w:t>
      </w:r>
      <w:proofErr w:type="spellStart"/>
      <w:r w:rsidRPr="008837BA">
        <w:rPr>
          <w:i/>
          <w:iCs/>
          <w:sz w:val="23"/>
          <w:szCs w:val="23"/>
          <w:lang w:val="fr-FR"/>
        </w:rPr>
        <w:t>disorders</w:t>
      </w:r>
      <w:proofErr w:type="spellEnd"/>
      <w:r w:rsidRPr="008837BA">
        <w:rPr>
          <w:i/>
          <w:iCs/>
          <w:sz w:val="23"/>
          <w:szCs w:val="23"/>
          <w:lang w:val="fr-FR"/>
        </w:rPr>
        <w:t xml:space="preserve">. </w:t>
      </w:r>
      <w:r>
        <w:rPr>
          <w:i/>
          <w:iCs/>
          <w:sz w:val="23"/>
          <w:szCs w:val="23"/>
        </w:rPr>
        <w:t xml:space="preserve">A national </w:t>
      </w:r>
      <w:proofErr w:type="spellStart"/>
      <w:r>
        <w:rPr>
          <w:i/>
          <w:iCs/>
          <w:sz w:val="23"/>
          <w:szCs w:val="23"/>
        </w:rPr>
        <w:t>clinical</w:t>
      </w:r>
      <w:proofErr w:type="spellEnd"/>
      <w:r>
        <w:rPr>
          <w:i/>
          <w:iCs/>
          <w:sz w:val="23"/>
          <w:szCs w:val="23"/>
        </w:rPr>
        <w:t xml:space="preserve"> </w:t>
      </w:r>
      <w:proofErr w:type="spellStart"/>
      <w:r>
        <w:rPr>
          <w:i/>
          <w:iCs/>
          <w:sz w:val="23"/>
          <w:szCs w:val="23"/>
        </w:rPr>
        <w:t>guideline</w:t>
      </w:r>
      <w:proofErr w:type="spellEnd"/>
      <w:r>
        <w:rPr>
          <w:sz w:val="23"/>
          <w:szCs w:val="23"/>
        </w:rPr>
        <w:t xml:space="preserve">. Scottish </w:t>
      </w:r>
      <w:proofErr w:type="spellStart"/>
      <w:r>
        <w:rPr>
          <w:sz w:val="23"/>
          <w:szCs w:val="23"/>
        </w:rPr>
        <w:t>Intercollegiate</w:t>
      </w:r>
      <w:proofErr w:type="spellEnd"/>
      <w:r>
        <w:rPr>
          <w:sz w:val="23"/>
          <w:szCs w:val="23"/>
        </w:rPr>
        <w:t xml:space="preserve"> </w:t>
      </w:r>
      <w:proofErr w:type="spellStart"/>
      <w:r>
        <w:rPr>
          <w:sz w:val="23"/>
          <w:szCs w:val="23"/>
        </w:rPr>
        <w:t>Guidelines</w:t>
      </w:r>
      <w:proofErr w:type="spellEnd"/>
      <w:r>
        <w:rPr>
          <w:sz w:val="23"/>
          <w:szCs w:val="23"/>
        </w:rPr>
        <w:t xml:space="preserve"> Network, 2007, in https://www.associazioneumbrella.com/wp-content/uploads/2014/06/sign98.pdf </w:t>
      </w:r>
    </w:p>
    <w:p w14:paraId="193B012B" w14:textId="77777777" w:rsidR="008837BA" w:rsidRDefault="008837BA" w:rsidP="008837BA">
      <w:pPr>
        <w:pStyle w:val="Default"/>
        <w:spacing w:line="360" w:lineRule="auto"/>
        <w:jc w:val="both"/>
        <w:rPr>
          <w:sz w:val="23"/>
          <w:szCs w:val="23"/>
        </w:rPr>
      </w:pPr>
      <w:r>
        <w:rPr>
          <w:sz w:val="23"/>
          <w:szCs w:val="23"/>
        </w:rPr>
        <w:t xml:space="preserve"> SIGN, </w:t>
      </w:r>
      <w:r>
        <w:rPr>
          <w:i/>
          <w:iCs/>
          <w:sz w:val="23"/>
          <w:szCs w:val="23"/>
        </w:rPr>
        <w:t xml:space="preserve">SIGN 145. </w:t>
      </w:r>
      <w:proofErr w:type="spellStart"/>
      <w:r>
        <w:rPr>
          <w:i/>
          <w:iCs/>
          <w:sz w:val="23"/>
          <w:szCs w:val="23"/>
        </w:rPr>
        <w:t>Assessment</w:t>
      </w:r>
      <w:proofErr w:type="spellEnd"/>
      <w:r>
        <w:rPr>
          <w:i/>
          <w:iCs/>
          <w:sz w:val="23"/>
          <w:szCs w:val="23"/>
        </w:rPr>
        <w:t xml:space="preserve">, </w:t>
      </w:r>
      <w:proofErr w:type="spellStart"/>
      <w:r>
        <w:rPr>
          <w:i/>
          <w:iCs/>
          <w:sz w:val="23"/>
          <w:szCs w:val="23"/>
        </w:rPr>
        <w:t>diagnosis</w:t>
      </w:r>
      <w:proofErr w:type="spellEnd"/>
      <w:r>
        <w:rPr>
          <w:i/>
          <w:iCs/>
          <w:sz w:val="23"/>
          <w:szCs w:val="23"/>
        </w:rPr>
        <w:t xml:space="preserve"> and </w:t>
      </w:r>
      <w:proofErr w:type="spellStart"/>
      <w:r>
        <w:rPr>
          <w:i/>
          <w:iCs/>
          <w:sz w:val="23"/>
          <w:szCs w:val="23"/>
        </w:rPr>
        <w:t>interventions</w:t>
      </w:r>
      <w:proofErr w:type="spellEnd"/>
      <w:r>
        <w:rPr>
          <w:i/>
          <w:iCs/>
          <w:sz w:val="23"/>
          <w:szCs w:val="23"/>
        </w:rPr>
        <w:t xml:space="preserve"> for </w:t>
      </w:r>
      <w:proofErr w:type="spellStart"/>
      <w:r>
        <w:rPr>
          <w:i/>
          <w:iCs/>
          <w:sz w:val="23"/>
          <w:szCs w:val="23"/>
        </w:rPr>
        <w:t>autism</w:t>
      </w:r>
      <w:proofErr w:type="spellEnd"/>
      <w:r>
        <w:rPr>
          <w:i/>
          <w:iCs/>
          <w:sz w:val="23"/>
          <w:szCs w:val="23"/>
        </w:rPr>
        <w:t xml:space="preserve"> </w:t>
      </w:r>
      <w:proofErr w:type="spellStart"/>
      <w:r>
        <w:rPr>
          <w:i/>
          <w:iCs/>
          <w:sz w:val="23"/>
          <w:szCs w:val="23"/>
        </w:rPr>
        <w:t>spectrum</w:t>
      </w:r>
      <w:proofErr w:type="spellEnd"/>
      <w:r>
        <w:rPr>
          <w:i/>
          <w:iCs/>
          <w:sz w:val="23"/>
          <w:szCs w:val="23"/>
        </w:rPr>
        <w:t xml:space="preserve"> disorders, </w:t>
      </w:r>
      <w:r>
        <w:rPr>
          <w:sz w:val="23"/>
          <w:szCs w:val="23"/>
        </w:rPr>
        <w:t xml:space="preserve">2016, in https://www.sign.ac.uk/assets/sign145.pdf </w:t>
      </w:r>
    </w:p>
    <w:p w14:paraId="07A8973B" w14:textId="77777777" w:rsidR="008837BA" w:rsidRDefault="008837BA" w:rsidP="008837BA">
      <w:pPr>
        <w:pStyle w:val="Default"/>
        <w:spacing w:line="360" w:lineRule="auto"/>
        <w:jc w:val="both"/>
        <w:rPr>
          <w:sz w:val="23"/>
          <w:szCs w:val="23"/>
        </w:rPr>
      </w:pPr>
      <w:r>
        <w:rPr>
          <w:sz w:val="23"/>
          <w:szCs w:val="23"/>
        </w:rPr>
        <w:t xml:space="preserve"> SINPIA, </w:t>
      </w:r>
      <w:r>
        <w:rPr>
          <w:i/>
          <w:iCs/>
          <w:sz w:val="23"/>
          <w:szCs w:val="23"/>
        </w:rPr>
        <w:t>Linee guida autismo-scuola. Le sfide della scuola e l’intervento educativo per l’integrazione scolastica dei bambini e delle bambine con autismo</w:t>
      </w:r>
      <w:r>
        <w:rPr>
          <w:sz w:val="23"/>
          <w:szCs w:val="23"/>
        </w:rPr>
        <w:t xml:space="preserve">, 2007, in http://dallaterraallaluna.org/Linee%20Guida%20Autismo.pdf </w:t>
      </w:r>
    </w:p>
    <w:p w14:paraId="69BE6648" w14:textId="77777777" w:rsidR="008837BA" w:rsidRDefault="008837BA" w:rsidP="008837BA">
      <w:pPr>
        <w:pStyle w:val="Default"/>
        <w:spacing w:line="360" w:lineRule="auto"/>
        <w:jc w:val="both"/>
        <w:rPr>
          <w:sz w:val="23"/>
          <w:szCs w:val="23"/>
        </w:rPr>
      </w:pPr>
      <w:r>
        <w:rPr>
          <w:sz w:val="23"/>
          <w:szCs w:val="23"/>
        </w:rPr>
        <w:t xml:space="preserve"> SINPIA, </w:t>
      </w:r>
      <w:r>
        <w:rPr>
          <w:i/>
          <w:iCs/>
          <w:sz w:val="23"/>
          <w:szCs w:val="23"/>
        </w:rPr>
        <w:t>Linee Guida per l’autismo: raccomandazioni tecniche-operative per i servizi di neuropsichiatria dell’età evolutiva</w:t>
      </w:r>
      <w:r>
        <w:rPr>
          <w:sz w:val="23"/>
          <w:szCs w:val="23"/>
        </w:rPr>
        <w:t xml:space="preserve">, 2017, in http://angsa.it/book/sinpia-linee-guida-per-lautismo/ </w:t>
      </w:r>
    </w:p>
    <w:p w14:paraId="4866CCAB" w14:textId="77777777" w:rsidR="008837BA" w:rsidRDefault="008837BA" w:rsidP="008837BA">
      <w:pPr>
        <w:pStyle w:val="Default"/>
        <w:spacing w:line="360" w:lineRule="auto"/>
        <w:jc w:val="both"/>
        <w:rPr>
          <w:sz w:val="23"/>
          <w:szCs w:val="23"/>
        </w:rPr>
      </w:pPr>
    </w:p>
    <w:p w14:paraId="2AC6A745" w14:textId="77777777" w:rsidR="008837BA" w:rsidRPr="008837BA" w:rsidRDefault="008837BA" w:rsidP="008837BA">
      <w:pPr>
        <w:pStyle w:val="Default"/>
        <w:spacing w:line="360" w:lineRule="auto"/>
        <w:jc w:val="both"/>
        <w:rPr>
          <w:sz w:val="23"/>
          <w:szCs w:val="23"/>
          <w:lang w:val="fr-FR"/>
        </w:rPr>
      </w:pPr>
      <w:r>
        <w:rPr>
          <w:sz w:val="23"/>
          <w:szCs w:val="23"/>
        </w:rPr>
        <w:t></w:t>
      </w:r>
      <w:r w:rsidRPr="008837BA">
        <w:rPr>
          <w:sz w:val="23"/>
          <w:szCs w:val="23"/>
          <w:lang w:val="fr-FR"/>
        </w:rPr>
        <w:t xml:space="preserve"> TALIS, </w:t>
      </w:r>
      <w:r w:rsidRPr="008837BA">
        <w:rPr>
          <w:i/>
          <w:iCs/>
          <w:sz w:val="23"/>
          <w:szCs w:val="23"/>
          <w:lang w:val="fr-FR"/>
        </w:rPr>
        <w:t xml:space="preserve">TALIS 2018 </w:t>
      </w:r>
      <w:proofErr w:type="spellStart"/>
      <w:r w:rsidRPr="008837BA">
        <w:rPr>
          <w:i/>
          <w:iCs/>
          <w:sz w:val="23"/>
          <w:szCs w:val="23"/>
          <w:lang w:val="fr-FR"/>
        </w:rPr>
        <w:t>Results</w:t>
      </w:r>
      <w:proofErr w:type="spellEnd"/>
      <w:r w:rsidRPr="008837BA">
        <w:rPr>
          <w:i/>
          <w:iCs/>
          <w:sz w:val="23"/>
          <w:szCs w:val="23"/>
          <w:lang w:val="fr-FR"/>
        </w:rPr>
        <w:t xml:space="preserve"> (Vol. I</w:t>
      </w:r>
      <w:proofErr w:type="gramStart"/>
      <w:r w:rsidRPr="008837BA">
        <w:rPr>
          <w:i/>
          <w:iCs/>
          <w:sz w:val="23"/>
          <w:szCs w:val="23"/>
          <w:lang w:val="fr-FR"/>
        </w:rPr>
        <w:t>).</w:t>
      </w:r>
      <w:proofErr w:type="spellStart"/>
      <w:r w:rsidRPr="008837BA">
        <w:rPr>
          <w:i/>
          <w:iCs/>
          <w:sz w:val="23"/>
          <w:szCs w:val="23"/>
          <w:lang w:val="fr-FR"/>
        </w:rPr>
        <w:t>Teachers</w:t>
      </w:r>
      <w:proofErr w:type="spellEnd"/>
      <w:proofErr w:type="gramEnd"/>
      <w:r w:rsidRPr="008837BA">
        <w:rPr>
          <w:i/>
          <w:iCs/>
          <w:sz w:val="23"/>
          <w:szCs w:val="23"/>
          <w:lang w:val="fr-FR"/>
        </w:rPr>
        <w:t xml:space="preserve"> and </w:t>
      </w:r>
      <w:proofErr w:type="spellStart"/>
      <w:r w:rsidRPr="008837BA">
        <w:rPr>
          <w:i/>
          <w:iCs/>
          <w:sz w:val="23"/>
          <w:szCs w:val="23"/>
          <w:lang w:val="fr-FR"/>
        </w:rPr>
        <w:t>School</w:t>
      </w:r>
      <w:proofErr w:type="spellEnd"/>
      <w:r w:rsidRPr="008837BA">
        <w:rPr>
          <w:i/>
          <w:iCs/>
          <w:sz w:val="23"/>
          <w:szCs w:val="23"/>
          <w:lang w:val="fr-FR"/>
        </w:rPr>
        <w:t xml:space="preserve"> Leaders as </w:t>
      </w:r>
      <w:proofErr w:type="spellStart"/>
      <w:r w:rsidRPr="008837BA">
        <w:rPr>
          <w:i/>
          <w:iCs/>
          <w:sz w:val="23"/>
          <w:szCs w:val="23"/>
          <w:lang w:val="fr-FR"/>
        </w:rPr>
        <w:t>Lifelong</w:t>
      </w:r>
      <w:proofErr w:type="spellEnd"/>
      <w:r w:rsidRPr="008837BA">
        <w:rPr>
          <w:i/>
          <w:iCs/>
          <w:sz w:val="23"/>
          <w:szCs w:val="23"/>
          <w:lang w:val="fr-FR"/>
        </w:rPr>
        <w:t xml:space="preserve"> </w:t>
      </w:r>
      <w:proofErr w:type="spellStart"/>
      <w:r w:rsidRPr="008837BA">
        <w:rPr>
          <w:i/>
          <w:iCs/>
          <w:sz w:val="23"/>
          <w:szCs w:val="23"/>
          <w:lang w:val="fr-FR"/>
        </w:rPr>
        <w:t>Learners</w:t>
      </w:r>
      <w:proofErr w:type="spellEnd"/>
      <w:r w:rsidRPr="008837BA">
        <w:rPr>
          <w:sz w:val="23"/>
          <w:szCs w:val="23"/>
          <w:lang w:val="fr-FR"/>
        </w:rPr>
        <w:t xml:space="preserve">, 2019, in http://www.oecd.org/education/talis-2018-results-volume-i-1d0bc92a-en.htm </w:t>
      </w:r>
    </w:p>
    <w:p w14:paraId="220BD22B" w14:textId="77777777" w:rsidR="008837BA" w:rsidRDefault="008837BA" w:rsidP="008837BA">
      <w:pPr>
        <w:pStyle w:val="Default"/>
        <w:spacing w:line="360" w:lineRule="auto"/>
        <w:jc w:val="both"/>
        <w:rPr>
          <w:sz w:val="23"/>
          <w:szCs w:val="23"/>
        </w:rPr>
      </w:pPr>
      <w:r>
        <w:rPr>
          <w:sz w:val="23"/>
          <w:szCs w:val="23"/>
        </w:rPr>
        <w:t xml:space="preserve"> TANCREDI R., MURATORI F., </w:t>
      </w:r>
      <w:r>
        <w:rPr>
          <w:i/>
          <w:iCs/>
          <w:sz w:val="23"/>
          <w:szCs w:val="23"/>
        </w:rPr>
        <w:t>La diagnosi di autismo nella prima infanzia e i disturbi della relazione e comunicazione nella CD:0-3R</w:t>
      </w:r>
      <w:r>
        <w:rPr>
          <w:sz w:val="23"/>
          <w:szCs w:val="23"/>
        </w:rPr>
        <w:t xml:space="preserve">, “Infanzia e adolescenza”, vol. 7, n. 1, Pisa, 2008, in </w:t>
      </w:r>
      <w:proofErr w:type="gramStart"/>
      <w:r>
        <w:rPr>
          <w:sz w:val="23"/>
          <w:szCs w:val="23"/>
        </w:rPr>
        <w:t>www.infanziaeadolescenza.it ›</w:t>
      </w:r>
      <w:proofErr w:type="gramEnd"/>
      <w:r>
        <w:rPr>
          <w:sz w:val="23"/>
          <w:szCs w:val="23"/>
        </w:rPr>
        <w:t xml:space="preserve"> allegati › 00347_2008_01 › </w:t>
      </w:r>
      <w:proofErr w:type="spellStart"/>
      <w:r>
        <w:rPr>
          <w:sz w:val="23"/>
          <w:szCs w:val="23"/>
        </w:rPr>
        <w:t>fulltext</w:t>
      </w:r>
      <w:proofErr w:type="spellEnd"/>
      <w:r>
        <w:rPr>
          <w:sz w:val="23"/>
          <w:szCs w:val="23"/>
        </w:rPr>
        <w:t xml:space="preserve"> › 13-22 </w:t>
      </w:r>
    </w:p>
    <w:p w14:paraId="3A8A75C4" w14:textId="77777777" w:rsidR="008837BA" w:rsidRDefault="008837BA" w:rsidP="008837BA">
      <w:pPr>
        <w:pStyle w:val="Default"/>
        <w:spacing w:line="360" w:lineRule="auto"/>
        <w:jc w:val="both"/>
        <w:rPr>
          <w:sz w:val="23"/>
          <w:szCs w:val="23"/>
        </w:rPr>
      </w:pPr>
      <w:r>
        <w:rPr>
          <w:sz w:val="23"/>
          <w:szCs w:val="23"/>
        </w:rPr>
        <w:t xml:space="preserve"> VENUTI P., CAINELLI S., COCO C., CAINELLI C., PAOLINI U. (a cura di), </w:t>
      </w:r>
      <w:r>
        <w:rPr>
          <w:i/>
          <w:iCs/>
          <w:sz w:val="23"/>
          <w:szCs w:val="23"/>
        </w:rPr>
        <w:t>Progetto autismo: tre anni di esperienze nelle scuole trentine</w:t>
      </w:r>
      <w:r>
        <w:rPr>
          <w:sz w:val="23"/>
          <w:szCs w:val="23"/>
        </w:rPr>
        <w:t xml:space="preserve">, Trento, IPRASE, 2013, in https://www.portale-autismo.it/wp-content/uploads/2016/09/32.pdf </w:t>
      </w:r>
    </w:p>
    <w:p w14:paraId="6CD4B83E" w14:textId="77777777" w:rsidR="008837BA" w:rsidRDefault="008837BA" w:rsidP="008837BA">
      <w:pPr>
        <w:pStyle w:val="Default"/>
        <w:spacing w:line="360" w:lineRule="auto"/>
        <w:jc w:val="both"/>
        <w:rPr>
          <w:sz w:val="23"/>
          <w:szCs w:val="23"/>
        </w:rPr>
      </w:pPr>
      <w:r>
        <w:rPr>
          <w:sz w:val="23"/>
          <w:szCs w:val="23"/>
        </w:rPr>
        <w:t xml:space="preserve"> VENUTI P., CAINELLI S., COCO C., BENTENUTO A., RIGO P., </w:t>
      </w:r>
    </w:p>
    <w:p w14:paraId="37AD0CC6" w14:textId="77777777" w:rsidR="008837BA" w:rsidRDefault="008837BA" w:rsidP="008837BA">
      <w:pPr>
        <w:pStyle w:val="Default"/>
        <w:spacing w:line="360" w:lineRule="auto"/>
        <w:jc w:val="both"/>
        <w:rPr>
          <w:sz w:val="23"/>
          <w:szCs w:val="23"/>
        </w:rPr>
      </w:pPr>
    </w:p>
    <w:p w14:paraId="04CFD14A" w14:textId="77777777" w:rsidR="008837BA" w:rsidRDefault="008837BA" w:rsidP="008837BA">
      <w:pPr>
        <w:pStyle w:val="Default"/>
        <w:pageBreakBefore/>
        <w:spacing w:line="360" w:lineRule="auto"/>
        <w:jc w:val="both"/>
        <w:rPr>
          <w:sz w:val="23"/>
          <w:szCs w:val="23"/>
        </w:rPr>
      </w:pPr>
      <w:r>
        <w:rPr>
          <w:i/>
          <w:iCs/>
          <w:sz w:val="23"/>
          <w:szCs w:val="23"/>
        </w:rPr>
        <w:t xml:space="preserve">L’accompagnamento formativo dei consigli di classe per l’inclusione degli alunni con disturbi dello spettro autistico, </w:t>
      </w:r>
      <w:r>
        <w:rPr>
          <w:sz w:val="23"/>
          <w:szCs w:val="23"/>
        </w:rPr>
        <w:t>“RICERCAZIONE Six-</w:t>
      </w:r>
      <w:proofErr w:type="spellStart"/>
      <w:r>
        <w:rPr>
          <w:sz w:val="23"/>
          <w:szCs w:val="23"/>
        </w:rPr>
        <w:t>monthly</w:t>
      </w:r>
      <w:proofErr w:type="spellEnd"/>
      <w:r>
        <w:rPr>
          <w:sz w:val="23"/>
          <w:szCs w:val="23"/>
        </w:rPr>
        <w:t xml:space="preserve"> Journal on Learning </w:t>
      </w:r>
      <w:proofErr w:type="spellStart"/>
      <w:r>
        <w:rPr>
          <w:sz w:val="23"/>
          <w:szCs w:val="23"/>
        </w:rPr>
        <w:t>Research</w:t>
      </w:r>
      <w:proofErr w:type="spellEnd"/>
      <w:r>
        <w:rPr>
          <w:sz w:val="23"/>
          <w:szCs w:val="23"/>
        </w:rPr>
        <w:t xml:space="preserve"> and Innovation in </w:t>
      </w:r>
      <w:proofErr w:type="spellStart"/>
      <w:r>
        <w:rPr>
          <w:sz w:val="23"/>
          <w:szCs w:val="23"/>
        </w:rPr>
        <w:t>Education</w:t>
      </w:r>
      <w:proofErr w:type="spellEnd"/>
      <w:r>
        <w:rPr>
          <w:sz w:val="23"/>
          <w:szCs w:val="23"/>
        </w:rPr>
        <w:t>”</w:t>
      </w:r>
      <w:r>
        <w:rPr>
          <w:i/>
          <w:iCs/>
          <w:sz w:val="23"/>
          <w:szCs w:val="23"/>
        </w:rPr>
        <w:t xml:space="preserve">, </w:t>
      </w:r>
      <w:r>
        <w:rPr>
          <w:sz w:val="23"/>
          <w:szCs w:val="23"/>
        </w:rPr>
        <w:t xml:space="preserve">Rovereto, IPRASE, 2018, pp. 315-337, in https://www.iprase.tn.it/documents/20178/1593139/Ricercazione+10_2.pdf/1bfe8b08-3def-4d2f-8de1-8ae1c56115fd </w:t>
      </w:r>
    </w:p>
    <w:p w14:paraId="339CB0B1" w14:textId="77777777" w:rsidR="008837BA" w:rsidRPr="008837BA" w:rsidRDefault="008837BA" w:rsidP="008837BA">
      <w:pPr>
        <w:pStyle w:val="Default"/>
        <w:spacing w:line="360" w:lineRule="auto"/>
        <w:jc w:val="both"/>
        <w:rPr>
          <w:sz w:val="23"/>
          <w:szCs w:val="23"/>
          <w:lang w:val="fr-FR"/>
        </w:rPr>
      </w:pPr>
      <w:r>
        <w:rPr>
          <w:sz w:val="23"/>
          <w:szCs w:val="23"/>
        </w:rPr>
        <w:t></w:t>
      </w:r>
      <w:r w:rsidRPr="008837BA">
        <w:rPr>
          <w:sz w:val="23"/>
          <w:szCs w:val="23"/>
          <w:lang w:val="fr-FR"/>
        </w:rPr>
        <w:t xml:space="preserve"> WHO, </w:t>
      </w:r>
      <w:r w:rsidRPr="008837BA">
        <w:rPr>
          <w:i/>
          <w:iCs/>
          <w:sz w:val="23"/>
          <w:szCs w:val="23"/>
          <w:lang w:val="fr-FR"/>
        </w:rPr>
        <w:t xml:space="preserve">Global Plan of action for </w:t>
      </w:r>
      <w:proofErr w:type="spellStart"/>
      <w:r w:rsidRPr="008837BA">
        <w:rPr>
          <w:i/>
          <w:iCs/>
          <w:sz w:val="23"/>
          <w:szCs w:val="23"/>
          <w:lang w:val="fr-FR"/>
        </w:rPr>
        <w:t>children’s</w:t>
      </w:r>
      <w:proofErr w:type="spellEnd"/>
      <w:r w:rsidRPr="008837BA">
        <w:rPr>
          <w:i/>
          <w:iCs/>
          <w:sz w:val="23"/>
          <w:szCs w:val="23"/>
          <w:lang w:val="fr-FR"/>
        </w:rPr>
        <w:t xml:space="preserve"> </w:t>
      </w:r>
      <w:proofErr w:type="spellStart"/>
      <w:r w:rsidRPr="008837BA">
        <w:rPr>
          <w:i/>
          <w:iCs/>
          <w:sz w:val="23"/>
          <w:szCs w:val="23"/>
          <w:lang w:val="fr-FR"/>
        </w:rPr>
        <w:t>environmental</w:t>
      </w:r>
      <w:proofErr w:type="spellEnd"/>
      <w:r w:rsidRPr="008837BA">
        <w:rPr>
          <w:i/>
          <w:iCs/>
          <w:sz w:val="23"/>
          <w:szCs w:val="23"/>
          <w:lang w:val="fr-FR"/>
        </w:rPr>
        <w:t xml:space="preserve"> </w:t>
      </w:r>
      <w:proofErr w:type="spellStart"/>
      <w:r w:rsidRPr="008837BA">
        <w:rPr>
          <w:i/>
          <w:iCs/>
          <w:sz w:val="23"/>
          <w:szCs w:val="23"/>
          <w:lang w:val="fr-FR"/>
        </w:rPr>
        <w:t>health</w:t>
      </w:r>
      <w:proofErr w:type="spellEnd"/>
      <w:r w:rsidRPr="008837BA">
        <w:rPr>
          <w:i/>
          <w:iCs/>
          <w:sz w:val="23"/>
          <w:szCs w:val="23"/>
          <w:lang w:val="fr-FR"/>
        </w:rPr>
        <w:t xml:space="preserve"> 2010-2015</w:t>
      </w:r>
      <w:r w:rsidRPr="008837BA">
        <w:rPr>
          <w:sz w:val="23"/>
          <w:szCs w:val="23"/>
          <w:lang w:val="fr-FR"/>
        </w:rPr>
        <w:t xml:space="preserve">, 2010, in https://www.who.int/ceh/cehplanaction_10_15.pdf </w:t>
      </w:r>
    </w:p>
    <w:p w14:paraId="1D33419B" w14:textId="77777777" w:rsidR="008837BA" w:rsidRPr="008837BA" w:rsidRDefault="008837BA" w:rsidP="008837BA">
      <w:pPr>
        <w:pStyle w:val="Default"/>
        <w:spacing w:line="360" w:lineRule="auto"/>
        <w:jc w:val="both"/>
        <w:rPr>
          <w:sz w:val="23"/>
          <w:szCs w:val="23"/>
          <w:lang w:val="fr-FR"/>
        </w:rPr>
      </w:pPr>
      <w:r>
        <w:rPr>
          <w:sz w:val="23"/>
          <w:szCs w:val="23"/>
        </w:rPr>
        <w:t></w:t>
      </w:r>
      <w:r w:rsidRPr="008837BA">
        <w:rPr>
          <w:sz w:val="23"/>
          <w:szCs w:val="23"/>
          <w:lang w:val="fr-FR"/>
        </w:rPr>
        <w:t xml:space="preserve"> WHO, </w:t>
      </w:r>
      <w:proofErr w:type="spellStart"/>
      <w:r w:rsidRPr="008837BA">
        <w:rPr>
          <w:i/>
          <w:iCs/>
          <w:sz w:val="23"/>
          <w:szCs w:val="23"/>
          <w:lang w:val="fr-FR"/>
        </w:rPr>
        <w:t>Resolution</w:t>
      </w:r>
      <w:proofErr w:type="spellEnd"/>
      <w:r w:rsidRPr="008837BA">
        <w:rPr>
          <w:i/>
          <w:iCs/>
          <w:sz w:val="23"/>
          <w:szCs w:val="23"/>
          <w:lang w:val="fr-FR"/>
        </w:rPr>
        <w:t xml:space="preserve"> ‘</w:t>
      </w:r>
      <w:proofErr w:type="spellStart"/>
      <w:r w:rsidRPr="008837BA">
        <w:rPr>
          <w:i/>
          <w:iCs/>
          <w:sz w:val="23"/>
          <w:szCs w:val="23"/>
          <w:lang w:val="fr-FR"/>
        </w:rPr>
        <w:t>Comprehensive</w:t>
      </w:r>
      <w:proofErr w:type="spellEnd"/>
      <w:r w:rsidRPr="008837BA">
        <w:rPr>
          <w:i/>
          <w:iCs/>
          <w:sz w:val="23"/>
          <w:szCs w:val="23"/>
          <w:lang w:val="fr-FR"/>
        </w:rPr>
        <w:t xml:space="preserve"> and </w:t>
      </w:r>
      <w:proofErr w:type="spellStart"/>
      <w:r w:rsidRPr="008837BA">
        <w:rPr>
          <w:i/>
          <w:iCs/>
          <w:sz w:val="23"/>
          <w:szCs w:val="23"/>
          <w:lang w:val="fr-FR"/>
        </w:rPr>
        <w:t>Coordinated</w:t>
      </w:r>
      <w:proofErr w:type="spellEnd"/>
      <w:r w:rsidRPr="008837BA">
        <w:rPr>
          <w:i/>
          <w:iCs/>
          <w:sz w:val="23"/>
          <w:szCs w:val="23"/>
          <w:lang w:val="fr-FR"/>
        </w:rPr>
        <w:t xml:space="preserve"> Efforts for the Management of ASD EB133/4</w:t>
      </w:r>
      <w:r w:rsidRPr="008837BA">
        <w:rPr>
          <w:sz w:val="23"/>
          <w:szCs w:val="23"/>
          <w:lang w:val="fr-FR"/>
        </w:rPr>
        <w:t xml:space="preserve">’, 2013, in </w:t>
      </w:r>
      <w:proofErr w:type="gramStart"/>
      <w:r w:rsidRPr="008837BA">
        <w:rPr>
          <w:sz w:val="23"/>
          <w:szCs w:val="23"/>
          <w:lang w:val="fr-FR"/>
        </w:rPr>
        <w:t>www.who.int ›</w:t>
      </w:r>
      <w:proofErr w:type="gramEnd"/>
      <w:r w:rsidRPr="008837BA">
        <w:rPr>
          <w:sz w:val="23"/>
          <w:szCs w:val="23"/>
          <w:lang w:val="fr-FR"/>
        </w:rPr>
        <w:t xml:space="preserve"> </w:t>
      </w:r>
      <w:proofErr w:type="spellStart"/>
      <w:r w:rsidRPr="008837BA">
        <w:rPr>
          <w:sz w:val="23"/>
          <w:szCs w:val="23"/>
          <w:lang w:val="fr-FR"/>
        </w:rPr>
        <w:t>eb_resolution_childhood</w:t>
      </w:r>
      <w:proofErr w:type="spellEnd"/>
      <w:r w:rsidRPr="008837BA">
        <w:rPr>
          <w:sz w:val="23"/>
          <w:szCs w:val="23"/>
          <w:lang w:val="fr-FR"/>
        </w:rPr>
        <w:t xml:space="preserve"> </w:t>
      </w:r>
    </w:p>
    <w:p w14:paraId="52689FD7" w14:textId="77777777" w:rsidR="008837BA" w:rsidRPr="008837BA" w:rsidRDefault="008837BA" w:rsidP="008837BA">
      <w:pPr>
        <w:pStyle w:val="Default"/>
        <w:spacing w:line="360" w:lineRule="auto"/>
        <w:jc w:val="both"/>
        <w:rPr>
          <w:sz w:val="23"/>
          <w:szCs w:val="23"/>
          <w:lang w:val="fr-FR"/>
        </w:rPr>
      </w:pPr>
      <w:r>
        <w:rPr>
          <w:sz w:val="23"/>
          <w:szCs w:val="23"/>
        </w:rPr>
        <w:t></w:t>
      </w:r>
      <w:r w:rsidRPr="008837BA">
        <w:rPr>
          <w:sz w:val="23"/>
          <w:szCs w:val="23"/>
          <w:lang w:val="fr-FR"/>
        </w:rPr>
        <w:t xml:space="preserve"> WILLIAMS, K., </w:t>
      </w:r>
      <w:proofErr w:type="spellStart"/>
      <w:r w:rsidRPr="008837BA">
        <w:rPr>
          <w:i/>
          <w:iCs/>
          <w:sz w:val="23"/>
          <w:szCs w:val="23"/>
          <w:lang w:val="fr-FR"/>
        </w:rPr>
        <w:t>Understanding</w:t>
      </w:r>
      <w:proofErr w:type="spellEnd"/>
      <w:r w:rsidRPr="008837BA">
        <w:rPr>
          <w:i/>
          <w:iCs/>
          <w:sz w:val="23"/>
          <w:szCs w:val="23"/>
          <w:lang w:val="fr-FR"/>
        </w:rPr>
        <w:t xml:space="preserve"> the </w:t>
      </w:r>
      <w:proofErr w:type="spellStart"/>
      <w:r w:rsidRPr="008837BA">
        <w:rPr>
          <w:i/>
          <w:iCs/>
          <w:sz w:val="23"/>
          <w:szCs w:val="23"/>
          <w:lang w:val="fr-FR"/>
        </w:rPr>
        <w:t>student</w:t>
      </w:r>
      <w:proofErr w:type="spellEnd"/>
      <w:r w:rsidRPr="008837BA">
        <w:rPr>
          <w:i/>
          <w:iCs/>
          <w:sz w:val="23"/>
          <w:szCs w:val="23"/>
          <w:lang w:val="fr-FR"/>
        </w:rPr>
        <w:t xml:space="preserve"> </w:t>
      </w:r>
      <w:proofErr w:type="spellStart"/>
      <w:r w:rsidRPr="008837BA">
        <w:rPr>
          <w:i/>
          <w:iCs/>
          <w:sz w:val="23"/>
          <w:szCs w:val="23"/>
          <w:lang w:val="fr-FR"/>
        </w:rPr>
        <w:t>with</w:t>
      </w:r>
      <w:proofErr w:type="spellEnd"/>
      <w:r w:rsidRPr="008837BA">
        <w:rPr>
          <w:i/>
          <w:iCs/>
          <w:sz w:val="23"/>
          <w:szCs w:val="23"/>
          <w:lang w:val="fr-FR"/>
        </w:rPr>
        <w:t xml:space="preserve"> </w:t>
      </w:r>
      <w:proofErr w:type="spellStart"/>
      <w:r w:rsidRPr="008837BA">
        <w:rPr>
          <w:i/>
          <w:iCs/>
          <w:sz w:val="23"/>
          <w:szCs w:val="23"/>
          <w:lang w:val="fr-FR"/>
        </w:rPr>
        <w:t>Asperger’s</w:t>
      </w:r>
      <w:proofErr w:type="spellEnd"/>
      <w:r w:rsidRPr="008837BA">
        <w:rPr>
          <w:i/>
          <w:iCs/>
          <w:sz w:val="23"/>
          <w:szCs w:val="23"/>
          <w:lang w:val="fr-FR"/>
        </w:rPr>
        <w:t xml:space="preserve"> syndrome. </w:t>
      </w:r>
      <w:r w:rsidRPr="008837BA">
        <w:rPr>
          <w:sz w:val="23"/>
          <w:szCs w:val="23"/>
          <w:lang w:val="fr-FR"/>
        </w:rPr>
        <w:t xml:space="preserve">Guidelines for </w:t>
      </w:r>
      <w:proofErr w:type="spellStart"/>
      <w:r w:rsidRPr="008837BA">
        <w:rPr>
          <w:sz w:val="23"/>
          <w:szCs w:val="23"/>
          <w:lang w:val="fr-FR"/>
        </w:rPr>
        <w:t>teachers</w:t>
      </w:r>
      <w:proofErr w:type="spellEnd"/>
      <w:r w:rsidRPr="008837BA">
        <w:rPr>
          <w:sz w:val="23"/>
          <w:szCs w:val="23"/>
          <w:lang w:val="fr-FR"/>
        </w:rPr>
        <w:t xml:space="preserve">, “Focus on </w:t>
      </w:r>
      <w:proofErr w:type="spellStart"/>
      <w:r w:rsidRPr="008837BA">
        <w:rPr>
          <w:sz w:val="23"/>
          <w:szCs w:val="23"/>
          <w:lang w:val="fr-FR"/>
        </w:rPr>
        <w:t>autistic</w:t>
      </w:r>
      <w:proofErr w:type="spellEnd"/>
      <w:r w:rsidRPr="008837BA">
        <w:rPr>
          <w:sz w:val="23"/>
          <w:szCs w:val="23"/>
          <w:lang w:val="fr-FR"/>
        </w:rPr>
        <w:t xml:space="preserve"> </w:t>
      </w:r>
      <w:proofErr w:type="spellStart"/>
      <w:r w:rsidRPr="008837BA">
        <w:rPr>
          <w:sz w:val="23"/>
          <w:szCs w:val="23"/>
          <w:lang w:val="fr-FR"/>
        </w:rPr>
        <w:t>behavior</w:t>
      </w:r>
      <w:proofErr w:type="spellEnd"/>
      <w:r w:rsidRPr="008837BA">
        <w:rPr>
          <w:sz w:val="23"/>
          <w:szCs w:val="23"/>
          <w:lang w:val="fr-FR"/>
        </w:rPr>
        <w:t xml:space="preserve">”, vol. 10, n. 2, PRO-ED, 1995, in https://www.aspennj.org/pdf/information/articles/ understanding-the-student-with-aspergers-syndrome.pdf </w:t>
      </w:r>
    </w:p>
    <w:p w14:paraId="12C8CE5B" w14:textId="77777777" w:rsidR="008837BA" w:rsidRPr="008837BA" w:rsidRDefault="008837BA" w:rsidP="008837BA">
      <w:pPr>
        <w:pStyle w:val="Default"/>
        <w:spacing w:line="360" w:lineRule="auto"/>
        <w:jc w:val="both"/>
        <w:rPr>
          <w:sz w:val="23"/>
          <w:szCs w:val="23"/>
          <w:lang w:val="fr-FR"/>
        </w:rPr>
      </w:pPr>
      <w:r>
        <w:rPr>
          <w:sz w:val="23"/>
          <w:szCs w:val="23"/>
        </w:rPr>
        <w:t></w:t>
      </w:r>
      <w:r w:rsidRPr="008837BA">
        <w:rPr>
          <w:sz w:val="23"/>
          <w:szCs w:val="23"/>
          <w:lang w:val="fr-FR"/>
        </w:rPr>
        <w:t xml:space="preserve"> http://aieji.net/ </w:t>
      </w:r>
    </w:p>
    <w:p w14:paraId="3CA124F8" w14:textId="77777777" w:rsidR="008837BA" w:rsidRPr="008837BA" w:rsidRDefault="008837BA" w:rsidP="008837BA">
      <w:pPr>
        <w:pStyle w:val="Default"/>
        <w:spacing w:line="360" w:lineRule="auto"/>
        <w:jc w:val="both"/>
        <w:rPr>
          <w:sz w:val="23"/>
          <w:szCs w:val="23"/>
          <w:lang w:val="fr-FR"/>
        </w:rPr>
      </w:pPr>
      <w:r>
        <w:rPr>
          <w:sz w:val="23"/>
          <w:szCs w:val="23"/>
        </w:rPr>
        <w:t></w:t>
      </w:r>
      <w:r w:rsidRPr="008837BA">
        <w:rPr>
          <w:sz w:val="23"/>
          <w:szCs w:val="23"/>
          <w:lang w:val="fr-FR"/>
        </w:rPr>
        <w:t xml:space="preserve"> http://angsa.it/ </w:t>
      </w:r>
    </w:p>
    <w:p w14:paraId="0D140282" w14:textId="77777777" w:rsidR="008837BA" w:rsidRPr="008837BA" w:rsidRDefault="008837BA" w:rsidP="008837BA">
      <w:pPr>
        <w:pStyle w:val="Default"/>
        <w:spacing w:line="360" w:lineRule="auto"/>
        <w:jc w:val="both"/>
        <w:rPr>
          <w:sz w:val="23"/>
          <w:szCs w:val="23"/>
          <w:lang w:val="fr-FR"/>
        </w:rPr>
      </w:pPr>
      <w:r>
        <w:rPr>
          <w:sz w:val="23"/>
          <w:szCs w:val="23"/>
        </w:rPr>
        <w:t></w:t>
      </w:r>
      <w:r w:rsidRPr="008837BA">
        <w:rPr>
          <w:sz w:val="23"/>
          <w:szCs w:val="23"/>
          <w:lang w:val="fr-FR"/>
        </w:rPr>
        <w:t xml:space="preserve"> http://www.angsalombardia.it/progetti.htm </w:t>
      </w:r>
    </w:p>
    <w:p w14:paraId="53B0E27B" w14:textId="77777777" w:rsidR="008837BA" w:rsidRPr="008837BA" w:rsidRDefault="008837BA" w:rsidP="008837BA">
      <w:pPr>
        <w:pStyle w:val="Default"/>
        <w:spacing w:line="360" w:lineRule="auto"/>
        <w:jc w:val="both"/>
        <w:rPr>
          <w:sz w:val="23"/>
          <w:szCs w:val="23"/>
          <w:lang w:val="fr-FR"/>
        </w:rPr>
      </w:pPr>
      <w:r>
        <w:rPr>
          <w:sz w:val="23"/>
          <w:szCs w:val="23"/>
        </w:rPr>
        <w:t></w:t>
      </w:r>
      <w:r w:rsidRPr="008837BA">
        <w:rPr>
          <w:sz w:val="23"/>
          <w:szCs w:val="23"/>
          <w:lang w:val="fr-FR"/>
        </w:rPr>
        <w:t xml:space="preserve"> https://www.anep.it </w:t>
      </w:r>
    </w:p>
    <w:p w14:paraId="43ED7DCC" w14:textId="77777777" w:rsidR="008837BA" w:rsidRPr="008837BA" w:rsidRDefault="008837BA" w:rsidP="008837BA">
      <w:pPr>
        <w:pStyle w:val="Default"/>
        <w:spacing w:line="360" w:lineRule="auto"/>
        <w:jc w:val="both"/>
        <w:rPr>
          <w:sz w:val="23"/>
          <w:szCs w:val="23"/>
          <w:lang w:val="fr-FR"/>
        </w:rPr>
      </w:pPr>
      <w:r>
        <w:rPr>
          <w:sz w:val="23"/>
          <w:szCs w:val="23"/>
        </w:rPr>
        <w:t></w:t>
      </w:r>
      <w:r w:rsidRPr="008837BA">
        <w:rPr>
          <w:sz w:val="23"/>
          <w:szCs w:val="23"/>
          <w:lang w:val="fr-FR"/>
        </w:rPr>
        <w:t xml:space="preserve"> http://www.centrovolontariato.net/volontarinformazione/indice.html </w:t>
      </w:r>
    </w:p>
    <w:p w14:paraId="08FFD148" w14:textId="77777777" w:rsidR="008837BA" w:rsidRPr="008837BA" w:rsidRDefault="008837BA" w:rsidP="008837BA">
      <w:pPr>
        <w:pStyle w:val="Default"/>
        <w:spacing w:line="360" w:lineRule="auto"/>
        <w:jc w:val="both"/>
        <w:rPr>
          <w:sz w:val="23"/>
          <w:szCs w:val="23"/>
          <w:lang w:val="fr-FR"/>
        </w:rPr>
      </w:pPr>
      <w:r>
        <w:rPr>
          <w:sz w:val="23"/>
          <w:szCs w:val="23"/>
        </w:rPr>
        <w:t></w:t>
      </w:r>
      <w:r w:rsidRPr="008837BA">
        <w:rPr>
          <w:sz w:val="23"/>
          <w:szCs w:val="23"/>
          <w:lang w:val="fr-FR"/>
        </w:rPr>
        <w:t xml:space="preserve"> http://www.culturautismo.it/wp/ </w:t>
      </w:r>
    </w:p>
    <w:p w14:paraId="590C6649" w14:textId="77777777" w:rsidR="008837BA" w:rsidRPr="008837BA" w:rsidRDefault="008837BA" w:rsidP="008837BA">
      <w:pPr>
        <w:pStyle w:val="Default"/>
        <w:spacing w:line="360" w:lineRule="auto"/>
        <w:jc w:val="both"/>
        <w:rPr>
          <w:sz w:val="23"/>
          <w:szCs w:val="23"/>
          <w:lang w:val="fr-FR"/>
        </w:rPr>
      </w:pPr>
      <w:r>
        <w:rPr>
          <w:sz w:val="23"/>
          <w:szCs w:val="23"/>
        </w:rPr>
        <w:t></w:t>
      </w:r>
      <w:r w:rsidRPr="008837BA">
        <w:rPr>
          <w:sz w:val="23"/>
          <w:szCs w:val="23"/>
          <w:lang w:val="fr-FR"/>
        </w:rPr>
        <w:t xml:space="preserve"> http://www.edscuola.it/archivio/norme/index.html </w:t>
      </w:r>
    </w:p>
    <w:p w14:paraId="4BBCE206" w14:textId="77777777" w:rsidR="008837BA" w:rsidRPr="008837BA" w:rsidRDefault="008837BA" w:rsidP="008837BA">
      <w:pPr>
        <w:pStyle w:val="Default"/>
        <w:spacing w:line="360" w:lineRule="auto"/>
        <w:jc w:val="both"/>
        <w:rPr>
          <w:sz w:val="23"/>
          <w:szCs w:val="23"/>
          <w:lang w:val="fr-FR"/>
        </w:rPr>
      </w:pPr>
      <w:r>
        <w:rPr>
          <w:sz w:val="23"/>
          <w:szCs w:val="23"/>
        </w:rPr>
        <w:t></w:t>
      </w:r>
      <w:r w:rsidRPr="008837BA">
        <w:rPr>
          <w:sz w:val="23"/>
          <w:szCs w:val="23"/>
          <w:lang w:val="fr-FR"/>
        </w:rPr>
        <w:t xml:space="preserve"> https://www.erickson.it/it/autismo-disabilita </w:t>
      </w:r>
    </w:p>
    <w:p w14:paraId="2837E26A" w14:textId="77777777" w:rsidR="008837BA" w:rsidRPr="008837BA" w:rsidRDefault="008837BA" w:rsidP="008837BA">
      <w:pPr>
        <w:pStyle w:val="Default"/>
        <w:spacing w:line="360" w:lineRule="auto"/>
        <w:jc w:val="both"/>
        <w:rPr>
          <w:sz w:val="23"/>
          <w:szCs w:val="23"/>
          <w:lang w:val="fr-FR"/>
        </w:rPr>
      </w:pPr>
      <w:r>
        <w:rPr>
          <w:sz w:val="23"/>
          <w:szCs w:val="23"/>
        </w:rPr>
        <w:t></w:t>
      </w:r>
      <w:r w:rsidRPr="008837BA">
        <w:rPr>
          <w:sz w:val="23"/>
          <w:szCs w:val="23"/>
          <w:lang w:val="fr-FR"/>
        </w:rPr>
        <w:t xml:space="preserve"> http://www.giuntipsy.it/ </w:t>
      </w:r>
    </w:p>
    <w:p w14:paraId="02F5B502" w14:textId="77777777" w:rsidR="008837BA" w:rsidRPr="008837BA" w:rsidRDefault="008837BA" w:rsidP="008837BA">
      <w:pPr>
        <w:pStyle w:val="Default"/>
        <w:spacing w:line="360" w:lineRule="auto"/>
        <w:jc w:val="both"/>
        <w:rPr>
          <w:sz w:val="23"/>
          <w:szCs w:val="23"/>
          <w:lang w:val="fr-FR"/>
        </w:rPr>
      </w:pPr>
      <w:r>
        <w:rPr>
          <w:sz w:val="23"/>
          <w:szCs w:val="23"/>
        </w:rPr>
        <w:t></w:t>
      </w:r>
      <w:r w:rsidRPr="008837BA">
        <w:rPr>
          <w:sz w:val="23"/>
          <w:szCs w:val="23"/>
          <w:lang w:val="fr-FR"/>
        </w:rPr>
        <w:t xml:space="preserve"> https://www.google.it/intl/it/forms/about/ </w:t>
      </w:r>
    </w:p>
    <w:p w14:paraId="272DBF8E" w14:textId="77777777" w:rsidR="008837BA" w:rsidRPr="008837BA" w:rsidRDefault="008837BA" w:rsidP="008837BA">
      <w:pPr>
        <w:pStyle w:val="Default"/>
        <w:spacing w:line="360" w:lineRule="auto"/>
        <w:jc w:val="both"/>
        <w:rPr>
          <w:sz w:val="23"/>
          <w:szCs w:val="23"/>
          <w:lang w:val="fr-FR"/>
        </w:rPr>
      </w:pPr>
      <w:r>
        <w:rPr>
          <w:sz w:val="23"/>
          <w:szCs w:val="23"/>
        </w:rPr>
        <w:t></w:t>
      </w:r>
      <w:r w:rsidRPr="008837BA">
        <w:rPr>
          <w:sz w:val="23"/>
          <w:szCs w:val="23"/>
          <w:lang w:val="fr-FR"/>
        </w:rPr>
        <w:t xml:space="preserve"> https://www.iss.it/ </w:t>
      </w:r>
    </w:p>
    <w:p w14:paraId="211A7C6A" w14:textId="77777777" w:rsidR="008837BA" w:rsidRPr="008837BA" w:rsidRDefault="008837BA" w:rsidP="008837BA">
      <w:pPr>
        <w:pStyle w:val="Default"/>
        <w:spacing w:line="360" w:lineRule="auto"/>
        <w:jc w:val="both"/>
        <w:rPr>
          <w:sz w:val="23"/>
          <w:szCs w:val="23"/>
          <w:lang w:val="fr-FR"/>
        </w:rPr>
      </w:pPr>
      <w:r>
        <w:rPr>
          <w:sz w:val="23"/>
          <w:szCs w:val="23"/>
        </w:rPr>
        <w:t></w:t>
      </w:r>
      <w:r w:rsidRPr="008837BA">
        <w:rPr>
          <w:sz w:val="23"/>
          <w:szCs w:val="23"/>
          <w:lang w:val="fr-FR"/>
        </w:rPr>
        <w:t xml:space="preserve"> https://www.istat.it/it/ </w:t>
      </w:r>
    </w:p>
    <w:p w14:paraId="1023A01D" w14:textId="77777777" w:rsidR="008837BA" w:rsidRDefault="008837BA" w:rsidP="008837BA">
      <w:pPr>
        <w:pStyle w:val="Default"/>
        <w:spacing w:line="360" w:lineRule="auto"/>
        <w:jc w:val="both"/>
        <w:rPr>
          <w:sz w:val="23"/>
          <w:szCs w:val="23"/>
        </w:rPr>
      </w:pPr>
      <w:r>
        <w:rPr>
          <w:sz w:val="23"/>
          <w:szCs w:val="23"/>
        </w:rPr>
        <w:t xml:space="preserve"> https://istitutoprogettouomo.it </w:t>
      </w:r>
    </w:p>
    <w:p w14:paraId="41C23574" w14:textId="77777777" w:rsidR="008837BA" w:rsidRDefault="008837BA" w:rsidP="008837BA">
      <w:pPr>
        <w:pStyle w:val="Default"/>
        <w:spacing w:line="360" w:lineRule="auto"/>
        <w:jc w:val="both"/>
        <w:rPr>
          <w:sz w:val="23"/>
          <w:szCs w:val="23"/>
        </w:rPr>
      </w:pPr>
      <w:r>
        <w:rPr>
          <w:sz w:val="23"/>
          <w:szCs w:val="23"/>
        </w:rPr>
        <w:t xml:space="preserve"> http://www.istruzione.it/urp/alunni_disabili </w:t>
      </w:r>
    </w:p>
    <w:p w14:paraId="52897077" w14:textId="77777777" w:rsidR="008837BA" w:rsidRDefault="008837BA" w:rsidP="008837BA">
      <w:pPr>
        <w:pStyle w:val="Default"/>
        <w:spacing w:line="360" w:lineRule="auto"/>
        <w:jc w:val="both"/>
        <w:rPr>
          <w:sz w:val="23"/>
          <w:szCs w:val="23"/>
        </w:rPr>
      </w:pPr>
      <w:r>
        <w:rPr>
          <w:sz w:val="23"/>
          <w:szCs w:val="23"/>
        </w:rPr>
        <w:t xml:space="preserve"> https://www.laboratorioapprendimento.com/ </w:t>
      </w:r>
    </w:p>
    <w:p w14:paraId="7DAC7073" w14:textId="77777777" w:rsidR="008837BA" w:rsidRDefault="008837BA" w:rsidP="008837BA">
      <w:pPr>
        <w:pStyle w:val="Default"/>
        <w:spacing w:line="360" w:lineRule="auto"/>
        <w:jc w:val="both"/>
        <w:rPr>
          <w:sz w:val="23"/>
          <w:szCs w:val="23"/>
        </w:rPr>
      </w:pPr>
      <w:r>
        <w:rPr>
          <w:sz w:val="23"/>
          <w:szCs w:val="23"/>
        </w:rPr>
        <w:t xml:space="preserve"> https://sofia.istruzione.it/ </w:t>
      </w:r>
    </w:p>
    <w:p w14:paraId="5B62E935" w14:textId="77777777" w:rsidR="008837BA" w:rsidRDefault="008837BA" w:rsidP="008837BA">
      <w:pPr>
        <w:pStyle w:val="Default"/>
        <w:spacing w:line="360" w:lineRule="auto"/>
        <w:jc w:val="both"/>
        <w:rPr>
          <w:sz w:val="23"/>
          <w:szCs w:val="23"/>
        </w:rPr>
      </w:pPr>
      <w:r>
        <w:rPr>
          <w:sz w:val="23"/>
          <w:szCs w:val="23"/>
        </w:rPr>
        <w:t xml:space="preserve"> https://www.unisal.it/ </w:t>
      </w:r>
    </w:p>
    <w:p w14:paraId="7F528ABD" w14:textId="77777777" w:rsidR="00257E0C" w:rsidRDefault="00257E0C" w:rsidP="008837BA"/>
    <w:sectPr w:rsidR="00257E0C" w:rsidSect="0077674C">
      <w:pgSz w:w="11906" w:h="17338"/>
      <w:pgMar w:top="1849" w:right="1123" w:bottom="1246" w:left="119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BA"/>
    <w:rsid w:val="00257E0C"/>
    <w:rsid w:val="008837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20673"/>
  <w15:chartTrackingRefBased/>
  <w15:docId w15:val="{18B22834-E534-4815-B404-16E61A0D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837BA"/>
    <w:pPr>
      <w:autoSpaceDE w:val="0"/>
      <w:autoSpaceDN w:val="0"/>
      <w:adjustRightInd w:val="0"/>
      <w:spacing w:line="240" w:lineRule="auto"/>
      <w:jc w:val="left"/>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6747</Words>
  <Characters>38464</Characters>
  <Application>Microsoft Office Word</Application>
  <DocSecurity>0</DocSecurity>
  <Lines>320</Lines>
  <Paragraphs>90</Paragraphs>
  <ScaleCrop>false</ScaleCrop>
  <Company/>
  <LinksUpToDate>false</LinksUpToDate>
  <CharactersWithSpaces>45121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Cooperativa Ipu</dc:creator>
  <cp:keywords/>
  <dc:description/>
  <cp:lastModifiedBy>Cooperativa Ipu</cp:lastModifiedBy>
  <cp:revision>1</cp:revision>
  <dcterms:created xsi:type="dcterms:W3CDTF">2020-03-31T08:30:00Z</dcterms:created>
  <dcterms:modified xsi:type="dcterms:W3CDTF">2020-03-31T08:35:00Z</dcterms:modified>
</cp:coreProperties>
</file>